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835" w:rsidRDefault="00627835" w:rsidP="00F05D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 по образованию Псковской области</w:t>
      </w:r>
    </w:p>
    <w:p w:rsidR="00F05D34" w:rsidRPr="003C37EA" w:rsidRDefault="00F05D34" w:rsidP="00F05D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7E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бюджетное профессиональное образовательное учреждение</w:t>
      </w:r>
    </w:p>
    <w:p w:rsidR="00F05D34" w:rsidRPr="003C37EA" w:rsidRDefault="00F05D34" w:rsidP="00F05D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7EA">
        <w:rPr>
          <w:rFonts w:ascii="Times New Roman" w:eastAsia="Times New Roman" w:hAnsi="Times New Roman" w:cs="Times New Roman"/>
          <w:sz w:val="28"/>
          <w:szCs w:val="28"/>
          <w:lang w:eastAsia="ru-RU"/>
        </w:rPr>
        <w:t>Псковской области «Локнянский сельскохозяйственный техникум»</w:t>
      </w:r>
    </w:p>
    <w:p w:rsidR="00F05D34" w:rsidRPr="003C37EA" w:rsidRDefault="00F05D34" w:rsidP="00F05D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5D34" w:rsidRPr="003C37EA" w:rsidRDefault="00F05D34" w:rsidP="00F05D3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05D34" w:rsidRPr="003C37EA" w:rsidRDefault="00F05D34" w:rsidP="00F05D3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C37EA" w:rsidRDefault="00EB282E" w:rsidP="00F05D34">
      <w:pPr>
        <w:pStyle w:val="2"/>
        <w:spacing w:before="0" w:after="0"/>
        <w:jc w:val="center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 </w:t>
      </w:r>
    </w:p>
    <w:p w:rsidR="003C37EA" w:rsidRDefault="003C37EA" w:rsidP="00F05D34">
      <w:pPr>
        <w:pStyle w:val="2"/>
        <w:spacing w:before="0" w:after="0"/>
        <w:jc w:val="center"/>
        <w:rPr>
          <w:rFonts w:ascii="Times New Roman" w:eastAsia="Calibri" w:hAnsi="Times New Roman"/>
          <w:lang w:val="ru-RU"/>
        </w:rPr>
      </w:pPr>
    </w:p>
    <w:p w:rsidR="003C37EA" w:rsidRDefault="003C37EA" w:rsidP="00F05D34">
      <w:pPr>
        <w:pStyle w:val="2"/>
        <w:spacing w:before="0" w:after="0"/>
        <w:jc w:val="center"/>
        <w:rPr>
          <w:rFonts w:ascii="Times New Roman" w:eastAsia="Calibri" w:hAnsi="Times New Roman"/>
          <w:lang w:val="ru-RU"/>
        </w:rPr>
      </w:pPr>
    </w:p>
    <w:p w:rsidR="003C37EA" w:rsidRDefault="003C37EA" w:rsidP="00F05D34">
      <w:pPr>
        <w:pStyle w:val="2"/>
        <w:spacing w:before="0" w:after="0"/>
        <w:jc w:val="center"/>
        <w:rPr>
          <w:rFonts w:ascii="Times New Roman" w:eastAsia="Calibri" w:hAnsi="Times New Roman"/>
          <w:lang w:val="ru-RU"/>
        </w:rPr>
      </w:pPr>
    </w:p>
    <w:p w:rsidR="003C37EA" w:rsidRDefault="003C37EA" w:rsidP="00F05D34">
      <w:pPr>
        <w:pStyle w:val="2"/>
        <w:spacing w:before="0" w:after="0"/>
        <w:jc w:val="center"/>
        <w:rPr>
          <w:rFonts w:ascii="Times New Roman" w:eastAsia="Calibri" w:hAnsi="Times New Roman"/>
          <w:lang w:val="ru-RU"/>
        </w:rPr>
      </w:pPr>
    </w:p>
    <w:p w:rsidR="003C37EA" w:rsidRDefault="003C37EA" w:rsidP="00F05D34">
      <w:pPr>
        <w:pStyle w:val="2"/>
        <w:spacing w:before="0" w:after="0"/>
        <w:jc w:val="center"/>
        <w:rPr>
          <w:rFonts w:ascii="Times New Roman" w:eastAsia="Calibri" w:hAnsi="Times New Roman"/>
          <w:lang w:val="ru-RU"/>
        </w:rPr>
      </w:pPr>
    </w:p>
    <w:p w:rsidR="00F05D34" w:rsidRPr="003C37EA" w:rsidRDefault="00F05D34" w:rsidP="00F05D34">
      <w:pPr>
        <w:pStyle w:val="2"/>
        <w:spacing w:before="0" w:after="0"/>
        <w:jc w:val="center"/>
        <w:rPr>
          <w:rFonts w:ascii="Times New Roman" w:eastAsia="Calibri" w:hAnsi="Times New Roman"/>
        </w:rPr>
      </w:pPr>
      <w:r w:rsidRPr="003C37EA">
        <w:rPr>
          <w:rFonts w:ascii="Times New Roman" w:eastAsia="Calibri" w:hAnsi="Times New Roman"/>
        </w:rPr>
        <w:t>Комплект</w:t>
      </w:r>
    </w:p>
    <w:p w:rsidR="00F05D34" w:rsidRPr="003C37EA" w:rsidRDefault="00506243" w:rsidP="00F05D34">
      <w:pPr>
        <w:pStyle w:val="2"/>
        <w:spacing w:before="0" w:after="0"/>
        <w:jc w:val="center"/>
        <w:rPr>
          <w:rFonts w:ascii="Times New Roman" w:eastAsia="Calibri" w:hAnsi="Times New Roman"/>
          <w:lang w:val="ru-RU"/>
        </w:rPr>
      </w:pPr>
      <w:r w:rsidRPr="003C37EA">
        <w:rPr>
          <w:rFonts w:ascii="Times New Roman" w:eastAsia="Calibri" w:hAnsi="Times New Roman"/>
        </w:rPr>
        <w:t>контрольно-</w:t>
      </w:r>
      <w:r w:rsidRPr="003C37EA">
        <w:rPr>
          <w:rFonts w:ascii="Times New Roman" w:eastAsia="Calibri" w:hAnsi="Times New Roman"/>
          <w:lang w:val="ru-RU"/>
        </w:rPr>
        <w:t>измерительных материалов</w:t>
      </w:r>
    </w:p>
    <w:p w:rsidR="00F05D34" w:rsidRDefault="00F05D34" w:rsidP="00F05D34">
      <w:pPr>
        <w:pStyle w:val="2"/>
        <w:spacing w:before="0" w:after="0"/>
        <w:jc w:val="center"/>
        <w:rPr>
          <w:rFonts w:ascii="Times New Roman" w:eastAsia="Calibri" w:hAnsi="Times New Roman"/>
          <w:lang w:val="ru-RU"/>
        </w:rPr>
      </w:pPr>
      <w:r w:rsidRPr="003C37EA">
        <w:rPr>
          <w:rFonts w:ascii="Times New Roman" w:eastAsia="Calibri" w:hAnsi="Times New Roman"/>
        </w:rPr>
        <w:t>по учебно</w:t>
      </w:r>
      <w:r w:rsidRPr="003C37EA">
        <w:rPr>
          <w:rFonts w:ascii="Times New Roman" w:eastAsia="Calibri" w:hAnsi="Times New Roman"/>
          <w:lang w:val="ru-RU"/>
        </w:rPr>
        <w:t>му предмету</w:t>
      </w:r>
    </w:p>
    <w:p w:rsidR="00D1659C" w:rsidRPr="00D1659C" w:rsidRDefault="00D1659C" w:rsidP="00D1659C">
      <w:pPr>
        <w:rPr>
          <w:lang w:eastAsia="x-none"/>
        </w:rPr>
      </w:pPr>
    </w:p>
    <w:p w:rsidR="00F05D34" w:rsidRPr="00D1659C" w:rsidRDefault="00D1659C" w:rsidP="00F05D34">
      <w:pPr>
        <w:pStyle w:val="2"/>
        <w:spacing w:before="0" w:after="0"/>
        <w:jc w:val="center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 </w:t>
      </w:r>
      <w:r w:rsidR="00627835">
        <w:rPr>
          <w:rFonts w:ascii="Times New Roman" w:eastAsia="Calibri" w:hAnsi="Times New Roman"/>
        </w:rPr>
        <w:t>УПВ.0</w:t>
      </w:r>
      <w:r w:rsidR="00627835">
        <w:rPr>
          <w:rFonts w:ascii="Times New Roman" w:eastAsia="Calibri" w:hAnsi="Times New Roman"/>
          <w:lang w:val="ru-RU"/>
        </w:rPr>
        <w:t>2</w:t>
      </w:r>
      <w:r w:rsidR="00F05D34" w:rsidRPr="003C37EA">
        <w:rPr>
          <w:rFonts w:ascii="Times New Roman" w:eastAsia="Calibri" w:hAnsi="Times New Roman"/>
        </w:rPr>
        <w:t xml:space="preserve"> У География</w:t>
      </w:r>
      <w:r>
        <w:rPr>
          <w:rFonts w:ascii="Times New Roman" w:eastAsia="Calibri" w:hAnsi="Times New Roman"/>
          <w:lang w:val="ru-RU"/>
        </w:rPr>
        <w:t xml:space="preserve"> </w:t>
      </w:r>
    </w:p>
    <w:p w:rsidR="00F05D34" w:rsidRPr="00627835" w:rsidRDefault="00F05D34" w:rsidP="00F05D34">
      <w:pPr>
        <w:pStyle w:val="2"/>
        <w:spacing w:before="0" w:after="0"/>
        <w:jc w:val="center"/>
        <w:rPr>
          <w:rFonts w:ascii="Times New Roman" w:eastAsia="Calibri" w:hAnsi="Times New Roman"/>
          <w:lang w:val="ru-RU"/>
        </w:rPr>
      </w:pPr>
      <w:r w:rsidRPr="003C37EA">
        <w:rPr>
          <w:rFonts w:ascii="Times New Roman" w:hAnsi="Times New Roman"/>
          <w:lang w:val="ru-RU"/>
        </w:rPr>
        <w:t>п</w:t>
      </w:r>
      <w:r w:rsidR="00627835">
        <w:rPr>
          <w:rFonts w:ascii="Times New Roman" w:hAnsi="Times New Roman"/>
        </w:rPr>
        <w:t xml:space="preserve">о </w:t>
      </w:r>
      <w:r w:rsidR="00627835">
        <w:rPr>
          <w:rFonts w:ascii="Times New Roman" w:hAnsi="Times New Roman"/>
          <w:lang w:val="ru-RU"/>
        </w:rPr>
        <w:t>профессии СПО</w:t>
      </w:r>
    </w:p>
    <w:p w:rsidR="00F05D34" w:rsidRPr="003C37EA" w:rsidRDefault="00627835" w:rsidP="00F05D34">
      <w:pPr>
        <w:pStyle w:val="2"/>
        <w:spacing w:before="0" w:after="0"/>
        <w:jc w:val="center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>46.01.03 Делопроизводитель</w:t>
      </w:r>
    </w:p>
    <w:p w:rsidR="00F05D34" w:rsidRPr="003C37EA" w:rsidRDefault="00F05D34" w:rsidP="00F05D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5D34" w:rsidRPr="003C37EA" w:rsidRDefault="00F05D34" w:rsidP="00F05D34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05D34" w:rsidRPr="00F05D34" w:rsidRDefault="00F05D34" w:rsidP="00F05D34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05D34" w:rsidRPr="00F05D34" w:rsidRDefault="00F05D34" w:rsidP="00F05D34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05D34" w:rsidRPr="00F05D34" w:rsidRDefault="00F05D34" w:rsidP="00F05D3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05D34" w:rsidRPr="00F05D34" w:rsidRDefault="00F05D34" w:rsidP="00F05D3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05D34" w:rsidRPr="00F05D34" w:rsidRDefault="00F05D34" w:rsidP="00F05D3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05D34" w:rsidRPr="00F05D34" w:rsidRDefault="00F05D34" w:rsidP="00F05D34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05D34" w:rsidRPr="00F05D34" w:rsidRDefault="00F05D34" w:rsidP="00F05D34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05D34" w:rsidRPr="00F05D34" w:rsidRDefault="00F05D34" w:rsidP="00F05D34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05D3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                                           </w:t>
      </w:r>
    </w:p>
    <w:p w:rsidR="00F05D34" w:rsidRPr="00F05D34" w:rsidRDefault="00F05D34" w:rsidP="00F05D34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05D34" w:rsidRPr="00F05D34" w:rsidRDefault="00F05D34" w:rsidP="00F05D34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05D34" w:rsidRDefault="00F05D34" w:rsidP="00F05D3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05D34" w:rsidRDefault="00F05D34" w:rsidP="00F05D3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05D34" w:rsidRDefault="00627835" w:rsidP="00F05D3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2021</w:t>
      </w:r>
      <w:r w:rsidR="00F05D34">
        <w:rPr>
          <w:rFonts w:ascii="Times New Roman" w:eastAsia="Calibri" w:hAnsi="Times New Roman" w:cs="Times New Roman"/>
          <w:sz w:val="24"/>
          <w:szCs w:val="24"/>
          <w:lang w:eastAsia="ru-RU"/>
        </w:rPr>
        <w:t>г</w:t>
      </w:r>
    </w:p>
    <w:p w:rsidR="00EB282E" w:rsidRDefault="00EB282E" w:rsidP="00F05D3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B282E" w:rsidRDefault="00EB282E" w:rsidP="00F05D3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B282E" w:rsidRDefault="00EB282E" w:rsidP="00F05D3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B282E" w:rsidRDefault="00EB282E" w:rsidP="00F05D3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05D34" w:rsidRDefault="00F05D34" w:rsidP="00F05D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E2E5A" w:rsidRPr="00FE2E5A" w:rsidRDefault="00FE2E5A" w:rsidP="00FE2E5A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FE2E5A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Оглавление</w:t>
      </w:r>
    </w:p>
    <w:p w:rsidR="00FE2E5A" w:rsidRPr="00FE2E5A" w:rsidRDefault="00FE2E5A" w:rsidP="00FE2E5A">
      <w:pPr>
        <w:numPr>
          <w:ilvl w:val="0"/>
          <w:numId w:val="38"/>
        </w:numPr>
        <w:spacing w:after="200" w:line="276" w:lineRule="auto"/>
        <w:contextualSpacing/>
        <w:rPr>
          <w:rFonts w:ascii="Times New Roman" w:eastAsia="Calibri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FE2E5A">
        <w:rPr>
          <w:rFonts w:ascii="Times New Roman" w:eastAsia="Calibri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Пояснительная записка ……………………………………………………………………..</w:t>
      </w:r>
    </w:p>
    <w:p w:rsidR="00FE2E5A" w:rsidRPr="00FE2E5A" w:rsidRDefault="00FE2E5A" w:rsidP="00FE2E5A">
      <w:pPr>
        <w:numPr>
          <w:ilvl w:val="0"/>
          <w:numId w:val="38"/>
        </w:numPr>
        <w:spacing w:after="200" w:line="276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FE2E5A">
        <w:rPr>
          <w:rFonts w:ascii="Times New Roman" w:eastAsia="Calibri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Содержание заданий итоговой контрольной работы по учебному предмету </w:t>
      </w:r>
      <w:r w:rsidR="00627835">
        <w:rPr>
          <w:rFonts w:ascii="Times New Roman" w:eastAsia="Calibri" w:hAnsi="Times New Roman" w:cs="Times New Roman"/>
          <w:bCs/>
          <w:sz w:val="24"/>
          <w:szCs w:val="24"/>
        </w:rPr>
        <w:t>«УПВ.02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У</w:t>
      </w:r>
      <w:proofErr w:type="gram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География» </w:t>
      </w:r>
      <w:r w:rsidRPr="00FE2E5A">
        <w:rPr>
          <w:rFonts w:ascii="Times New Roman" w:eastAsia="Calibri" w:hAnsi="Times New Roman" w:cs="Times New Roman"/>
          <w:bCs/>
          <w:sz w:val="24"/>
          <w:szCs w:val="24"/>
        </w:rPr>
        <w:t xml:space="preserve"> …………………………………………</w:t>
      </w:r>
    </w:p>
    <w:p w:rsidR="00FE2E5A" w:rsidRPr="00FE2E5A" w:rsidRDefault="00FE2E5A" w:rsidP="00FE2E5A">
      <w:pPr>
        <w:numPr>
          <w:ilvl w:val="0"/>
          <w:numId w:val="38"/>
        </w:numPr>
        <w:spacing w:after="200" w:line="276" w:lineRule="auto"/>
        <w:contextualSpacing/>
        <w:rPr>
          <w:rFonts w:ascii="Times New Roman" w:eastAsia="Calibri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FE2E5A">
        <w:rPr>
          <w:rFonts w:ascii="Times New Roman" w:eastAsia="Calibri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Эталон ответов ………………………………………………………………………………</w:t>
      </w:r>
    </w:p>
    <w:p w:rsidR="00FE2E5A" w:rsidRPr="00FE2E5A" w:rsidRDefault="00FE2E5A" w:rsidP="00FE2E5A">
      <w:pPr>
        <w:numPr>
          <w:ilvl w:val="0"/>
          <w:numId w:val="38"/>
        </w:numPr>
        <w:spacing w:after="200" w:line="276" w:lineRule="auto"/>
        <w:contextualSpacing/>
        <w:rPr>
          <w:rFonts w:ascii="Times New Roman" w:eastAsia="Calibri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FE2E5A">
        <w:rPr>
          <w:rFonts w:ascii="Times New Roman" w:eastAsia="Calibri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Бланк ответов ……………………………………………………………………………….</w:t>
      </w:r>
    </w:p>
    <w:p w:rsidR="0085716F" w:rsidRPr="00F05D34" w:rsidRDefault="0085716F" w:rsidP="00F05D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E2E5A" w:rsidRDefault="00FE2E5A" w:rsidP="0085716F">
      <w:pPr>
        <w:numPr>
          <w:ilvl w:val="1"/>
          <w:numId w:val="0"/>
        </w:numPr>
        <w:tabs>
          <w:tab w:val="num" w:pos="720"/>
          <w:tab w:val="right" w:leader="dot" w:pos="9269"/>
        </w:tabs>
        <w:spacing w:after="0" w:line="360" w:lineRule="auto"/>
        <w:ind w:left="720" w:hanging="720"/>
        <w:jc w:val="center"/>
        <w:rPr>
          <w:rFonts w:ascii="Times New Roman" w:eastAsia="Calibri" w:hAnsi="Times New Roman" w:cs="Times New Roman"/>
          <w:b/>
          <w:noProof/>
          <w:color w:val="FF0000"/>
          <w:sz w:val="28"/>
          <w:szCs w:val="28"/>
          <w:lang w:eastAsia="ru-RU"/>
        </w:rPr>
      </w:pPr>
    </w:p>
    <w:p w:rsidR="00FE2E5A" w:rsidRDefault="00FE2E5A" w:rsidP="0085716F">
      <w:pPr>
        <w:numPr>
          <w:ilvl w:val="1"/>
          <w:numId w:val="0"/>
        </w:numPr>
        <w:tabs>
          <w:tab w:val="num" w:pos="720"/>
          <w:tab w:val="right" w:leader="dot" w:pos="9269"/>
        </w:tabs>
        <w:spacing w:after="0" w:line="360" w:lineRule="auto"/>
        <w:ind w:left="720" w:hanging="720"/>
        <w:jc w:val="center"/>
        <w:rPr>
          <w:rFonts w:ascii="Times New Roman" w:eastAsia="Calibri" w:hAnsi="Times New Roman" w:cs="Times New Roman"/>
          <w:b/>
          <w:noProof/>
          <w:color w:val="FF0000"/>
          <w:sz w:val="28"/>
          <w:szCs w:val="28"/>
          <w:lang w:eastAsia="ru-RU"/>
        </w:rPr>
      </w:pPr>
    </w:p>
    <w:p w:rsidR="00FE2E5A" w:rsidRDefault="00FE2E5A" w:rsidP="0085716F">
      <w:pPr>
        <w:numPr>
          <w:ilvl w:val="1"/>
          <w:numId w:val="0"/>
        </w:numPr>
        <w:tabs>
          <w:tab w:val="num" w:pos="720"/>
          <w:tab w:val="right" w:leader="dot" w:pos="9269"/>
        </w:tabs>
        <w:spacing w:after="0" w:line="360" w:lineRule="auto"/>
        <w:ind w:left="720" w:hanging="720"/>
        <w:jc w:val="center"/>
        <w:rPr>
          <w:rFonts w:ascii="Times New Roman" w:eastAsia="Calibri" w:hAnsi="Times New Roman" w:cs="Times New Roman"/>
          <w:b/>
          <w:noProof/>
          <w:color w:val="FF0000"/>
          <w:sz w:val="28"/>
          <w:szCs w:val="28"/>
          <w:lang w:eastAsia="ru-RU"/>
        </w:rPr>
      </w:pPr>
    </w:p>
    <w:p w:rsidR="00FE2E5A" w:rsidRDefault="00FE2E5A" w:rsidP="0085716F">
      <w:pPr>
        <w:numPr>
          <w:ilvl w:val="1"/>
          <w:numId w:val="0"/>
        </w:numPr>
        <w:tabs>
          <w:tab w:val="num" w:pos="720"/>
          <w:tab w:val="right" w:leader="dot" w:pos="9269"/>
        </w:tabs>
        <w:spacing w:after="0" w:line="360" w:lineRule="auto"/>
        <w:ind w:left="720" w:hanging="720"/>
        <w:jc w:val="center"/>
        <w:rPr>
          <w:rFonts w:ascii="Times New Roman" w:eastAsia="Calibri" w:hAnsi="Times New Roman" w:cs="Times New Roman"/>
          <w:b/>
          <w:noProof/>
          <w:color w:val="FF0000"/>
          <w:sz w:val="28"/>
          <w:szCs w:val="28"/>
          <w:lang w:eastAsia="ru-RU"/>
        </w:rPr>
      </w:pPr>
    </w:p>
    <w:p w:rsidR="00FE2E5A" w:rsidRDefault="00FE2E5A" w:rsidP="0085716F">
      <w:pPr>
        <w:numPr>
          <w:ilvl w:val="1"/>
          <w:numId w:val="0"/>
        </w:numPr>
        <w:tabs>
          <w:tab w:val="num" w:pos="720"/>
          <w:tab w:val="right" w:leader="dot" w:pos="9269"/>
        </w:tabs>
        <w:spacing w:after="0" w:line="360" w:lineRule="auto"/>
        <w:ind w:left="720" w:hanging="720"/>
        <w:jc w:val="center"/>
        <w:rPr>
          <w:rFonts w:ascii="Times New Roman" w:eastAsia="Calibri" w:hAnsi="Times New Roman" w:cs="Times New Roman"/>
          <w:b/>
          <w:noProof/>
          <w:color w:val="FF0000"/>
          <w:sz w:val="28"/>
          <w:szCs w:val="28"/>
          <w:lang w:eastAsia="ru-RU"/>
        </w:rPr>
      </w:pPr>
    </w:p>
    <w:p w:rsidR="00FE2E5A" w:rsidRDefault="00FE2E5A" w:rsidP="0085716F">
      <w:pPr>
        <w:numPr>
          <w:ilvl w:val="1"/>
          <w:numId w:val="0"/>
        </w:numPr>
        <w:tabs>
          <w:tab w:val="num" w:pos="720"/>
          <w:tab w:val="right" w:leader="dot" w:pos="9269"/>
        </w:tabs>
        <w:spacing w:after="0" w:line="360" w:lineRule="auto"/>
        <w:ind w:left="720" w:hanging="720"/>
        <w:jc w:val="center"/>
        <w:rPr>
          <w:rFonts w:ascii="Times New Roman" w:eastAsia="Calibri" w:hAnsi="Times New Roman" w:cs="Times New Roman"/>
          <w:b/>
          <w:noProof/>
          <w:color w:val="FF0000"/>
          <w:sz w:val="28"/>
          <w:szCs w:val="28"/>
          <w:lang w:eastAsia="ru-RU"/>
        </w:rPr>
      </w:pPr>
    </w:p>
    <w:p w:rsidR="00FE2E5A" w:rsidRDefault="00FE2E5A" w:rsidP="0085716F">
      <w:pPr>
        <w:numPr>
          <w:ilvl w:val="1"/>
          <w:numId w:val="0"/>
        </w:numPr>
        <w:tabs>
          <w:tab w:val="num" w:pos="720"/>
          <w:tab w:val="right" w:leader="dot" w:pos="9269"/>
        </w:tabs>
        <w:spacing w:after="0" w:line="360" w:lineRule="auto"/>
        <w:ind w:left="720" w:hanging="720"/>
        <w:jc w:val="center"/>
        <w:rPr>
          <w:rFonts w:ascii="Times New Roman" w:eastAsia="Calibri" w:hAnsi="Times New Roman" w:cs="Times New Roman"/>
          <w:b/>
          <w:noProof/>
          <w:color w:val="FF0000"/>
          <w:sz w:val="28"/>
          <w:szCs w:val="28"/>
          <w:lang w:eastAsia="ru-RU"/>
        </w:rPr>
      </w:pPr>
    </w:p>
    <w:p w:rsidR="00FE2E5A" w:rsidRDefault="00FE2E5A" w:rsidP="0085716F">
      <w:pPr>
        <w:numPr>
          <w:ilvl w:val="1"/>
          <w:numId w:val="0"/>
        </w:numPr>
        <w:tabs>
          <w:tab w:val="num" w:pos="720"/>
          <w:tab w:val="right" w:leader="dot" w:pos="9269"/>
        </w:tabs>
        <w:spacing w:after="0" w:line="360" w:lineRule="auto"/>
        <w:ind w:left="720" w:hanging="720"/>
        <w:jc w:val="center"/>
        <w:rPr>
          <w:rFonts w:ascii="Times New Roman" w:eastAsia="Calibri" w:hAnsi="Times New Roman" w:cs="Times New Roman"/>
          <w:b/>
          <w:noProof/>
          <w:color w:val="FF0000"/>
          <w:sz w:val="28"/>
          <w:szCs w:val="28"/>
          <w:lang w:eastAsia="ru-RU"/>
        </w:rPr>
      </w:pPr>
    </w:p>
    <w:p w:rsidR="00FE2E5A" w:rsidRDefault="00FE2E5A" w:rsidP="0085716F">
      <w:pPr>
        <w:numPr>
          <w:ilvl w:val="1"/>
          <w:numId w:val="0"/>
        </w:numPr>
        <w:tabs>
          <w:tab w:val="num" w:pos="720"/>
          <w:tab w:val="right" w:leader="dot" w:pos="9269"/>
        </w:tabs>
        <w:spacing w:after="0" w:line="360" w:lineRule="auto"/>
        <w:ind w:left="720" w:hanging="720"/>
        <w:jc w:val="center"/>
        <w:rPr>
          <w:rFonts w:ascii="Times New Roman" w:eastAsia="Calibri" w:hAnsi="Times New Roman" w:cs="Times New Roman"/>
          <w:b/>
          <w:noProof/>
          <w:color w:val="FF0000"/>
          <w:sz w:val="28"/>
          <w:szCs w:val="28"/>
          <w:lang w:eastAsia="ru-RU"/>
        </w:rPr>
      </w:pPr>
    </w:p>
    <w:p w:rsidR="00FE2E5A" w:rsidRDefault="00FE2E5A" w:rsidP="0085716F">
      <w:pPr>
        <w:numPr>
          <w:ilvl w:val="1"/>
          <w:numId w:val="0"/>
        </w:numPr>
        <w:tabs>
          <w:tab w:val="num" w:pos="720"/>
          <w:tab w:val="right" w:leader="dot" w:pos="9269"/>
        </w:tabs>
        <w:spacing w:after="0" w:line="360" w:lineRule="auto"/>
        <w:ind w:left="720" w:hanging="720"/>
        <w:jc w:val="center"/>
        <w:rPr>
          <w:rFonts w:ascii="Times New Roman" w:eastAsia="Calibri" w:hAnsi="Times New Roman" w:cs="Times New Roman"/>
          <w:b/>
          <w:noProof/>
          <w:color w:val="FF0000"/>
          <w:sz w:val="28"/>
          <w:szCs w:val="28"/>
          <w:lang w:eastAsia="ru-RU"/>
        </w:rPr>
      </w:pPr>
    </w:p>
    <w:p w:rsidR="00FE2E5A" w:rsidRDefault="00FE2E5A" w:rsidP="0085716F">
      <w:pPr>
        <w:numPr>
          <w:ilvl w:val="1"/>
          <w:numId w:val="0"/>
        </w:numPr>
        <w:tabs>
          <w:tab w:val="num" w:pos="720"/>
          <w:tab w:val="right" w:leader="dot" w:pos="9269"/>
        </w:tabs>
        <w:spacing w:after="0" w:line="360" w:lineRule="auto"/>
        <w:ind w:left="720" w:hanging="720"/>
        <w:jc w:val="center"/>
        <w:rPr>
          <w:rFonts w:ascii="Times New Roman" w:eastAsia="Calibri" w:hAnsi="Times New Roman" w:cs="Times New Roman"/>
          <w:b/>
          <w:noProof/>
          <w:color w:val="FF0000"/>
          <w:sz w:val="28"/>
          <w:szCs w:val="28"/>
          <w:lang w:eastAsia="ru-RU"/>
        </w:rPr>
      </w:pPr>
    </w:p>
    <w:p w:rsidR="00FE2E5A" w:rsidRDefault="00FE2E5A" w:rsidP="0085716F">
      <w:pPr>
        <w:numPr>
          <w:ilvl w:val="1"/>
          <w:numId w:val="0"/>
        </w:numPr>
        <w:tabs>
          <w:tab w:val="num" w:pos="720"/>
          <w:tab w:val="right" w:leader="dot" w:pos="9269"/>
        </w:tabs>
        <w:spacing w:after="0" w:line="360" w:lineRule="auto"/>
        <w:ind w:left="720" w:hanging="720"/>
        <w:jc w:val="center"/>
        <w:rPr>
          <w:rFonts w:ascii="Times New Roman" w:eastAsia="Calibri" w:hAnsi="Times New Roman" w:cs="Times New Roman"/>
          <w:b/>
          <w:noProof/>
          <w:color w:val="FF0000"/>
          <w:sz w:val="28"/>
          <w:szCs w:val="28"/>
          <w:lang w:eastAsia="ru-RU"/>
        </w:rPr>
      </w:pPr>
    </w:p>
    <w:p w:rsidR="00FE2E5A" w:rsidRDefault="00FE2E5A" w:rsidP="0085716F">
      <w:pPr>
        <w:numPr>
          <w:ilvl w:val="1"/>
          <w:numId w:val="0"/>
        </w:numPr>
        <w:tabs>
          <w:tab w:val="num" w:pos="720"/>
          <w:tab w:val="right" w:leader="dot" w:pos="9269"/>
        </w:tabs>
        <w:spacing w:after="0" w:line="360" w:lineRule="auto"/>
        <w:ind w:left="720" w:hanging="720"/>
        <w:jc w:val="center"/>
        <w:rPr>
          <w:rFonts w:ascii="Times New Roman" w:eastAsia="Calibri" w:hAnsi="Times New Roman" w:cs="Times New Roman"/>
          <w:b/>
          <w:noProof/>
          <w:color w:val="FF0000"/>
          <w:sz w:val="28"/>
          <w:szCs w:val="28"/>
          <w:lang w:eastAsia="ru-RU"/>
        </w:rPr>
      </w:pPr>
    </w:p>
    <w:p w:rsidR="00FE2E5A" w:rsidRDefault="00FE2E5A" w:rsidP="0085716F">
      <w:pPr>
        <w:numPr>
          <w:ilvl w:val="1"/>
          <w:numId w:val="0"/>
        </w:numPr>
        <w:tabs>
          <w:tab w:val="num" w:pos="720"/>
          <w:tab w:val="right" w:leader="dot" w:pos="9269"/>
        </w:tabs>
        <w:spacing w:after="0" w:line="360" w:lineRule="auto"/>
        <w:ind w:left="720" w:hanging="720"/>
        <w:jc w:val="center"/>
        <w:rPr>
          <w:rFonts w:ascii="Times New Roman" w:eastAsia="Calibri" w:hAnsi="Times New Roman" w:cs="Times New Roman"/>
          <w:b/>
          <w:noProof/>
          <w:color w:val="FF0000"/>
          <w:sz w:val="28"/>
          <w:szCs w:val="28"/>
          <w:lang w:eastAsia="ru-RU"/>
        </w:rPr>
      </w:pPr>
    </w:p>
    <w:p w:rsidR="00FE2E5A" w:rsidRDefault="00FE2E5A" w:rsidP="0085716F">
      <w:pPr>
        <w:numPr>
          <w:ilvl w:val="1"/>
          <w:numId w:val="0"/>
        </w:numPr>
        <w:tabs>
          <w:tab w:val="num" w:pos="720"/>
          <w:tab w:val="right" w:leader="dot" w:pos="9269"/>
        </w:tabs>
        <w:spacing w:after="0" w:line="360" w:lineRule="auto"/>
        <w:ind w:left="720" w:hanging="720"/>
        <w:jc w:val="center"/>
        <w:rPr>
          <w:rFonts w:ascii="Times New Roman" w:eastAsia="Calibri" w:hAnsi="Times New Roman" w:cs="Times New Roman"/>
          <w:b/>
          <w:noProof/>
          <w:color w:val="FF0000"/>
          <w:sz w:val="28"/>
          <w:szCs w:val="28"/>
          <w:lang w:eastAsia="ru-RU"/>
        </w:rPr>
      </w:pPr>
    </w:p>
    <w:p w:rsidR="00FE2E5A" w:rsidRDefault="00FE2E5A" w:rsidP="0085716F">
      <w:pPr>
        <w:numPr>
          <w:ilvl w:val="1"/>
          <w:numId w:val="0"/>
        </w:numPr>
        <w:tabs>
          <w:tab w:val="num" w:pos="720"/>
          <w:tab w:val="right" w:leader="dot" w:pos="9269"/>
        </w:tabs>
        <w:spacing w:after="0" w:line="360" w:lineRule="auto"/>
        <w:ind w:left="720" w:hanging="720"/>
        <w:jc w:val="center"/>
        <w:rPr>
          <w:rFonts w:ascii="Times New Roman" w:eastAsia="Calibri" w:hAnsi="Times New Roman" w:cs="Times New Roman"/>
          <w:b/>
          <w:noProof/>
          <w:color w:val="FF0000"/>
          <w:sz w:val="28"/>
          <w:szCs w:val="28"/>
          <w:lang w:eastAsia="ru-RU"/>
        </w:rPr>
      </w:pPr>
    </w:p>
    <w:p w:rsidR="00FE2E5A" w:rsidRDefault="00FE2E5A" w:rsidP="0085716F">
      <w:pPr>
        <w:numPr>
          <w:ilvl w:val="1"/>
          <w:numId w:val="0"/>
        </w:numPr>
        <w:tabs>
          <w:tab w:val="num" w:pos="720"/>
          <w:tab w:val="right" w:leader="dot" w:pos="9269"/>
        </w:tabs>
        <w:spacing w:after="0" w:line="360" w:lineRule="auto"/>
        <w:ind w:left="720" w:hanging="720"/>
        <w:jc w:val="center"/>
        <w:rPr>
          <w:rFonts w:ascii="Times New Roman" w:eastAsia="Calibri" w:hAnsi="Times New Roman" w:cs="Times New Roman"/>
          <w:b/>
          <w:noProof/>
          <w:color w:val="FF0000"/>
          <w:sz w:val="28"/>
          <w:szCs w:val="28"/>
          <w:lang w:eastAsia="ru-RU"/>
        </w:rPr>
      </w:pPr>
    </w:p>
    <w:p w:rsidR="00FE2E5A" w:rsidRDefault="00FE2E5A" w:rsidP="0085716F">
      <w:pPr>
        <w:numPr>
          <w:ilvl w:val="1"/>
          <w:numId w:val="0"/>
        </w:numPr>
        <w:tabs>
          <w:tab w:val="num" w:pos="720"/>
          <w:tab w:val="right" w:leader="dot" w:pos="9269"/>
        </w:tabs>
        <w:spacing w:after="0" w:line="360" w:lineRule="auto"/>
        <w:ind w:left="720" w:hanging="720"/>
        <w:jc w:val="center"/>
        <w:rPr>
          <w:rFonts w:ascii="Times New Roman" w:eastAsia="Calibri" w:hAnsi="Times New Roman" w:cs="Times New Roman"/>
          <w:b/>
          <w:noProof/>
          <w:color w:val="FF0000"/>
          <w:sz w:val="28"/>
          <w:szCs w:val="28"/>
          <w:lang w:eastAsia="ru-RU"/>
        </w:rPr>
      </w:pPr>
    </w:p>
    <w:p w:rsidR="00FE2E5A" w:rsidRDefault="00FE2E5A" w:rsidP="0085716F">
      <w:pPr>
        <w:numPr>
          <w:ilvl w:val="1"/>
          <w:numId w:val="0"/>
        </w:numPr>
        <w:tabs>
          <w:tab w:val="num" w:pos="720"/>
          <w:tab w:val="right" w:leader="dot" w:pos="9269"/>
        </w:tabs>
        <w:spacing w:after="0" w:line="360" w:lineRule="auto"/>
        <w:ind w:left="720" w:hanging="720"/>
        <w:jc w:val="center"/>
        <w:rPr>
          <w:rFonts w:ascii="Times New Roman" w:eastAsia="Calibri" w:hAnsi="Times New Roman" w:cs="Times New Roman"/>
          <w:b/>
          <w:noProof/>
          <w:color w:val="FF0000"/>
          <w:sz w:val="28"/>
          <w:szCs w:val="28"/>
          <w:lang w:eastAsia="ru-RU"/>
        </w:rPr>
      </w:pPr>
    </w:p>
    <w:p w:rsidR="00FE2E5A" w:rsidRDefault="00FE2E5A" w:rsidP="0085716F">
      <w:pPr>
        <w:numPr>
          <w:ilvl w:val="1"/>
          <w:numId w:val="0"/>
        </w:numPr>
        <w:tabs>
          <w:tab w:val="num" w:pos="720"/>
          <w:tab w:val="right" w:leader="dot" w:pos="9269"/>
        </w:tabs>
        <w:spacing w:after="0" w:line="360" w:lineRule="auto"/>
        <w:ind w:left="720" w:hanging="720"/>
        <w:jc w:val="center"/>
        <w:rPr>
          <w:rFonts w:ascii="Times New Roman" w:eastAsia="Calibri" w:hAnsi="Times New Roman" w:cs="Times New Roman"/>
          <w:b/>
          <w:noProof/>
          <w:color w:val="FF0000"/>
          <w:sz w:val="28"/>
          <w:szCs w:val="28"/>
          <w:lang w:eastAsia="ru-RU"/>
        </w:rPr>
      </w:pPr>
    </w:p>
    <w:p w:rsidR="00FE2E5A" w:rsidRDefault="00FE2E5A" w:rsidP="0085716F">
      <w:pPr>
        <w:numPr>
          <w:ilvl w:val="1"/>
          <w:numId w:val="0"/>
        </w:numPr>
        <w:tabs>
          <w:tab w:val="num" w:pos="720"/>
          <w:tab w:val="right" w:leader="dot" w:pos="9269"/>
        </w:tabs>
        <w:spacing w:after="0" w:line="360" w:lineRule="auto"/>
        <w:ind w:left="720" w:hanging="720"/>
        <w:jc w:val="center"/>
        <w:rPr>
          <w:rFonts w:ascii="Times New Roman" w:eastAsia="Calibri" w:hAnsi="Times New Roman" w:cs="Times New Roman"/>
          <w:b/>
          <w:noProof/>
          <w:color w:val="FF0000"/>
          <w:sz w:val="28"/>
          <w:szCs w:val="28"/>
          <w:lang w:eastAsia="ru-RU"/>
        </w:rPr>
      </w:pPr>
    </w:p>
    <w:p w:rsidR="00FE2E5A" w:rsidRDefault="00FE2E5A" w:rsidP="0085716F">
      <w:pPr>
        <w:numPr>
          <w:ilvl w:val="1"/>
          <w:numId w:val="0"/>
        </w:numPr>
        <w:tabs>
          <w:tab w:val="num" w:pos="720"/>
          <w:tab w:val="right" w:leader="dot" w:pos="9269"/>
        </w:tabs>
        <w:spacing w:after="0" w:line="360" w:lineRule="auto"/>
        <w:ind w:left="720" w:hanging="720"/>
        <w:jc w:val="center"/>
        <w:rPr>
          <w:rFonts w:ascii="Times New Roman" w:eastAsia="Calibri" w:hAnsi="Times New Roman" w:cs="Times New Roman"/>
          <w:b/>
          <w:noProof/>
          <w:color w:val="FF0000"/>
          <w:sz w:val="28"/>
          <w:szCs w:val="28"/>
          <w:lang w:eastAsia="ru-RU"/>
        </w:rPr>
      </w:pPr>
    </w:p>
    <w:p w:rsidR="00FE2E5A" w:rsidRDefault="00FE2E5A" w:rsidP="0085716F">
      <w:pPr>
        <w:numPr>
          <w:ilvl w:val="1"/>
          <w:numId w:val="0"/>
        </w:numPr>
        <w:tabs>
          <w:tab w:val="num" w:pos="720"/>
          <w:tab w:val="right" w:leader="dot" w:pos="9269"/>
        </w:tabs>
        <w:spacing w:after="0" w:line="360" w:lineRule="auto"/>
        <w:ind w:left="720" w:hanging="720"/>
        <w:jc w:val="center"/>
        <w:rPr>
          <w:rFonts w:ascii="Times New Roman" w:eastAsia="Calibri" w:hAnsi="Times New Roman" w:cs="Times New Roman"/>
          <w:b/>
          <w:noProof/>
          <w:color w:val="FF0000"/>
          <w:sz w:val="28"/>
          <w:szCs w:val="28"/>
          <w:lang w:eastAsia="ru-RU"/>
        </w:rPr>
      </w:pPr>
    </w:p>
    <w:p w:rsidR="00FE2E5A" w:rsidRDefault="00FE2E5A" w:rsidP="0085716F">
      <w:pPr>
        <w:numPr>
          <w:ilvl w:val="1"/>
          <w:numId w:val="0"/>
        </w:numPr>
        <w:tabs>
          <w:tab w:val="num" w:pos="720"/>
          <w:tab w:val="right" w:leader="dot" w:pos="9269"/>
        </w:tabs>
        <w:spacing w:after="0" w:line="360" w:lineRule="auto"/>
        <w:ind w:left="720" w:hanging="720"/>
        <w:jc w:val="center"/>
        <w:rPr>
          <w:rFonts w:ascii="Times New Roman" w:eastAsia="Calibri" w:hAnsi="Times New Roman" w:cs="Times New Roman"/>
          <w:b/>
          <w:noProof/>
          <w:color w:val="FF0000"/>
          <w:sz w:val="28"/>
          <w:szCs w:val="28"/>
          <w:lang w:eastAsia="ru-RU"/>
        </w:rPr>
      </w:pPr>
    </w:p>
    <w:p w:rsidR="00F05D34" w:rsidRPr="00EB282E" w:rsidRDefault="00FE2E5A" w:rsidP="0085716F">
      <w:pPr>
        <w:numPr>
          <w:ilvl w:val="1"/>
          <w:numId w:val="0"/>
        </w:numPr>
        <w:tabs>
          <w:tab w:val="num" w:pos="720"/>
          <w:tab w:val="right" w:leader="dot" w:pos="9269"/>
        </w:tabs>
        <w:spacing w:after="0" w:line="360" w:lineRule="auto"/>
        <w:ind w:left="720" w:hanging="720"/>
        <w:jc w:val="center"/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</w:pPr>
      <w:r w:rsidRPr="00EB282E"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lastRenderedPageBreak/>
        <w:t>1. Пояс</w:t>
      </w:r>
      <w:r w:rsidR="00F05D34" w:rsidRPr="00EB282E"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t>нительная записка</w:t>
      </w:r>
    </w:p>
    <w:p w:rsidR="00F05D34" w:rsidRPr="00F05D34" w:rsidRDefault="00F05D34" w:rsidP="00F05D34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05D34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1.1. Область применения</w:t>
      </w:r>
      <w:r w:rsidRPr="00F05D3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</w:p>
    <w:p w:rsidR="00F05D34" w:rsidRPr="00F05D34" w:rsidRDefault="00F05D34" w:rsidP="0085716F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5D34">
        <w:rPr>
          <w:rFonts w:ascii="Times New Roman" w:eastAsia="Calibri" w:hAnsi="Times New Roman" w:cs="Times New Roman"/>
          <w:sz w:val="24"/>
          <w:szCs w:val="24"/>
          <w:lang w:eastAsia="ru-RU"/>
        </w:rPr>
        <w:t>Компл</w:t>
      </w:r>
      <w:r w:rsidR="003C37EA">
        <w:rPr>
          <w:rFonts w:ascii="Times New Roman" w:eastAsia="Calibri" w:hAnsi="Times New Roman" w:cs="Times New Roman"/>
          <w:sz w:val="24"/>
          <w:szCs w:val="24"/>
          <w:lang w:eastAsia="ru-RU"/>
        </w:rPr>
        <w:t>ект контрольно-измерительных материалов</w:t>
      </w:r>
      <w:r w:rsidRPr="00F05D3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предназначен для проверки результ</w:t>
      </w:r>
      <w:r w:rsidR="003C37EA">
        <w:rPr>
          <w:rFonts w:ascii="Times New Roman" w:eastAsia="Calibri" w:hAnsi="Times New Roman" w:cs="Times New Roman"/>
          <w:sz w:val="24"/>
          <w:szCs w:val="24"/>
          <w:lang w:eastAsia="ru-RU"/>
        </w:rPr>
        <w:t>атов освоения учебного предмета</w:t>
      </w:r>
      <w:r w:rsidRPr="00F05D3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F05D3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«</w:t>
      </w:r>
      <w:r w:rsid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УПВ.02</w:t>
      </w:r>
      <w:proofErr w:type="gramStart"/>
      <w:r w:rsidR="0085716F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У</w:t>
      </w:r>
      <w:proofErr w:type="gramEnd"/>
      <w:r w:rsidR="0085716F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География</w:t>
      </w:r>
      <w:r w:rsidRPr="00F05D3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»</w:t>
      </w:r>
      <w:r w:rsidRPr="00F05D3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програм</w:t>
      </w:r>
      <w:r w:rsidR="0085716F">
        <w:rPr>
          <w:rFonts w:ascii="Times New Roman" w:eastAsia="Calibri" w:hAnsi="Times New Roman" w:cs="Times New Roman"/>
          <w:sz w:val="24"/>
          <w:szCs w:val="24"/>
          <w:lang w:eastAsia="ru-RU"/>
        </w:rPr>
        <w:t>мы подготовки  по специальности</w:t>
      </w:r>
      <w:r w:rsidRPr="00F05D34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  <w:r w:rsidR="003C37E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38.02</w:t>
      </w:r>
      <w:r w:rsidR="0085716F">
        <w:rPr>
          <w:rFonts w:ascii="Times New Roman" w:eastAsia="Calibri" w:hAnsi="Times New Roman" w:cs="Times New Roman"/>
          <w:sz w:val="24"/>
          <w:szCs w:val="24"/>
          <w:lang w:eastAsia="ru-RU"/>
        </w:rPr>
        <w:t>.04 Коммерция (по отраслям)</w:t>
      </w:r>
      <w:r w:rsidR="003E48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:rsidR="00F05D34" w:rsidRPr="00F05D34" w:rsidRDefault="00F05D34" w:rsidP="00F05D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05D34" w:rsidRPr="00F05D34" w:rsidRDefault="00F05D34" w:rsidP="0085716F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5D34">
        <w:rPr>
          <w:rFonts w:ascii="Times New Roman" w:eastAsia="Calibri" w:hAnsi="Times New Roman" w:cs="Times New Roman"/>
          <w:sz w:val="24"/>
          <w:szCs w:val="24"/>
          <w:lang w:eastAsia="ru-RU"/>
        </w:rPr>
        <w:t>В результате освоения уче</w:t>
      </w:r>
      <w:r w:rsidR="003E486D">
        <w:rPr>
          <w:rFonts w:ascii="Times New Roman" w:eastAsia="Calibri" w:hAnsi="Times New Roman" w:cs="Times New Roman"/>
          <w:sz w:val="24"/>
          <w:szCs w:val="24"/>
          <w:lang w:eastAsia="ru-RU"/>
        </w:rPr>
        <w:t>бного предмета</w:t>
      </w:r>
      <w:r w:rsidRPr="00F05D3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85716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«</w:t>
      </w:r>
      <w:r w:rsid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УПВ.02</w:t>
      </w:r>
      <w:proofErr w:type="gramStart"/>
      <w:r w:rsidR="0085716F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У</w:t>
      </w:r>
      <w:proofErr w:type="gramEnd"/>
      <w:r w:rsidR="0085716F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География</w:t>
      </w:r>
      <w:r w:rsidRPr="00F05D3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» </w:t>
      </w:r>
      <w:r w:rsidRPr="00F05D3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обучающийся должен обладать предусмотренными  ФГОС </w:t>
      </w:r>
      <w:r w:rsidR="0085716F">
        <w:rPr>
          <w:rFonts w:ascii="Times New Roman" w:eastAsia="Calibri" w:hAnsi="Times New Roman" w:cs="Times New Roman"/>
          <w:sz w:val="24"/>
          <w:szCs w:val="24"/>
          <w:lang w:eastAsia="ru-RU"/>
        </w:rPr>
        <w:t>СОО по предмету результатами</w:t>
      </w:r>
    </w:p>
    <w:p w:rsidR="00F05D34" w:rsidRPr="00F05D34" w:rsidRDefault="00F05D34" w:rsidP="00F05D3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</w:p>
    <w:p w:rsidR="00F05D34" w:rsidRPr="00F05D34" w:rsidRDefault="00F05D34" w:rsidP="00F05D3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F05D34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 xml:space="preserve">1.2. Результаты освоения учебной дисциплины, подлежащие проверке </w:t>
      </w:r>
    </w:p>
    <w:p w:rsidR="00FE2E5A" w:rsidRPr="00FE2E5A" w:rsidRDefault="00FE2E5A" w:rsidP="00FE2E5A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E2E5A">
        <w:rPr>
          <w:rFonts w:ascii="Times New Roman" w:eastAsia="Calibri" w:hAnsi="Times New Roman" w:cs="Times New Roman"/>
          <w:b/>
          <w:sz w:val="24"/>
          <w:szCs w:val="24"/>
        </w:rPr>
        <w:t>Освоение сод</w:t>
      </w:r>
      <w:r w:rsidR="00627835">
        <w:rPr>
          <w:rFonts w:ascii="Times New Roman" w:eastAsia="Calibri" w:hAnsi="Times New Roman" w:cs="Times New Roman"/>
          <w:b/>
          <w:sz w:val="24"/>
          <w:szCs w:val="24"/>
        </w:rPr>
        <w:t>ержания учебного предмета УПВ.02</w:t>
      </w:r>
      <w:r w:rsidRPr="00FE2E5A">
        <w:rPr>
          <w:rFonts w:ascii="Times New Roman" w:eastAsia="Calibri" w:hAnsi="Times New Roman" w:cs="Times New Roman"/>
          <w:b/>
          <w:sz w:val="24"/>
          <w:szCs w:val="24"/>
        </w:rPr>
        <w:t xml:space="preserve">У География обеспечивает достижение студентами следующих результатов: </w:t>
      </w:r>
    </w:p>
    <w:tbl>
      <w:tblPr>
        <w:tblStyle w:val="22"/>
        <w:tblW w:w="0" w:type="auto"/>
        <w:tblLook w:val="04A0" w:firstRow="1" w:lastRow="0" w:firstColumn="1" w:lastColumn="0" w:noHBand="0" w:noVBand="1"/>
      </w:tblPr>
      <w:tblGrid>
        <w:gridCol w:w="2107"/>
        <w:gridCol w:w="2819"/>
        <w:gridCol w:w="4927"/>
      </w:tblGrid>
      <w:tr w:rsidR="00FE2E5A" w:rsidRPr="00FE2E5A" w:rsidTr="00FE2E5A">
        <w:tc>
          <w:tcPr>
            <w:tcW w:w="2107" w:type="dxa"/>
          </w:tcPr>
          <w:p w:rsidR="00FE2E5A" w:rsidRPr="00FE2E5A" w:rsidRDefault="00FE2E5A" w:rsidP="00FE2E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E5A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</w:t>
            </w:r>
          </w:p>
        </w:tc>
        <w:tc>
          <w:tcPr>
            <w:tcW w:w="7746" w:type="dxa"/>
            <w:gridSpan w:val="2"/>
          </w:tcPr>
          <w:p w:rsidR="00FE2E5A" w:rsidRPr="00FE2E5A" w:rsidRDefault="00FE2E5A" w:rsidP="00FE2E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E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Содержание </w:t>
            </w:r>
          </w:p>
        </w:tc>
      </w:tr>
      <w:tr w:rsidR="00FE2E5A" w:rsidRPr="00FE2E5A" w:rsidTr="00FE2E5A">
        <w:tc>
          <w:tcPr>
            <w:tcW w:w="2107" w:type="dxa"/>
          </w:tcPr>
          <w:p w:rsidR="00FE2E5A" w:rsidRPr="00FE2E5A" w:rsidRDefault="00FE2E5A" w:rsidP="00FE2E5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2E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Личностные </w:t>
            </w:r>
          </w:p>
        </w:tc>
        <w:tc>
          <w:tcPr>
            <w:tcW w:w="7746" w:type="dxa"/>
            <w:gridSpan w:val="2"/>
          </w:tcPr>
          <w:p w:rsidR="00FE2E5A" w:rsidRPr="00FE2E5A" w:rsidRDefault="00FE2E5A" w:rsidP="00FE2E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E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E5A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E2E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      </w:r>
          </w:p>
          <w:p w:rsidR="00FE2E5A" w:rsidRPr="00FE2E5A" w:rsidRDefault="00FE2E5A" w:rsidP="00FE2E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E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E5A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E2E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практики; </w:t>
            </w:r>
          </w:p>
          <w:p w:rsidR="00FE2E5A" w:rsidRPr="00FE2E5A" w:rsidRDefault="00FE2E5A" w:rsidP="00FE2E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E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− </w:t>
            </w:r>
            <w:proofErr w:type="spellStart"/>
            <w:r w:rsidRPr="00FE2E5A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E2E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      </w:r>
          </w:p>
          <w:p w:rsidR="00FE2E5A" w:rsidRPr="00FE2E5A" w:rsidRDefault="00FE2E5A" w:rsidP="00FE2E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E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− </w:t>
            </w:r>
            <w:proofErr w:type="spellStart"/>
            <w:r w:rsidRPr="00FE2E5A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E2E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 </w:t>
            </w:r>
          </w:p>
          <w:p w:rsidR="00FE2E5A" w:rsidRPr="00FE2E5A" w:rsidRDefault="00FE2E5A" w:rsidP="00FE2E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E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− </w:t>
            </w:r>
            <w:proofErr w:type="spellStart"/>
            <w:r w:rsidRPr="00FE2E5A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E2E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 </w:t>
            </w:r>
          </w:p>
          <w:p w:rsidR="00FE2E5A" w:rsidRPr="00FE2E5A" w:rsidRDefault="00FE2E5A" w:rsidP="00FE2E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E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−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 </w:t>
            </w:r>
          </w:p>
          <w:p w:rsidR="00FE2E5A" w:rsidRPr="00FE2E5A" w:rsidRDefault="00FE2E5A" w:rsidP="00FE2E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E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− критичность мышления, владение первичными навыками анализа и критичной оценки получаемой информации; </w:t>
            </w:r>
          </w:p>
          <w:p w:rsidR="00FE2E5A" w:rsidRPr="00FE2E5A" w:rsidRDefault="00FE2E5A" w:rsidP="00FE2E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E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− креативность мышления, инициативность и находчивость; </w:t>
            </w:r>
          </w:p>
        </w:tc>
      </w:tr>
      <w:tr w:rsidR="00FE2E5A" w:rsidRPr="00FE2E5A" w:rsidTr="00FE2E5A">
        <w:tc>
          <w:tcPr>
            <w:tcW w:w="2107" w:type="dxa"/>
          </w:tcPr>
          <w:p w:rsidR="00FE2E5A" w:rsidRPr="00FE2E5A" w:rsidRDefault="00FE2E5A" w:rsidP="00FE2E5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FE2E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7746" w:type="dxa"/>
            <w:gridSpan w:val="2"/>
          </w:tcPr>
          <w:p w:rsidR="00FE2E5A" w:rsidRPr="00FE2E5A" w:rsidRDefault="00FE2E5A" w:rsidP="00FE2E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E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−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 </w:t>
            </w:r>
          </w:p>
          <w:p w:rsidR="00FE2E5A" w:rsidRPr="00FE2E5A" w:rsidRDefault="00FE2E5A" w:rsidP="00FE2E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E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− 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источников; </w:t>
            </w:r>
          </w:p>
          <w:p w:rsidR="00FE2E5A" w:rsidRPr="00FE2E5A" w:rsidRDefault="00FE2E5A" w:rsidP="00FE2E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E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− умение самостоятельно оценивать и принимать решения, определяющие стратегию поведения, с учетом гражданских и нравственных ценностей; </w:t>
            </w:r>
          </w:p>
          <w:p w:rsidR="00FE2E5A" w:rsidRPr="00FE2E5A" w:rsidRDefault="00FE2E5A" w:rsidP="00FE2E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E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− осознанное владение логическими действиями определения понятий, обобщения, установления аналогий, классификации на основе </w:t>
            </w:r>
            <w:r w:rsidRPr="00FE2E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самостоятельного выбора оснований и критериев; </w:t>
            </w:r>
          </w:p>
          <w:p w:rsidR="00FE2E5A" w:rsidRPr="00FE2E5A" w:rsidRDefault="00FE2E5A" w:rsidP="00FE2E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E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−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 </w:t>
            </w:r>
          </w:p>
          <w:p w:rsidR="00FE2E5A" w:rsidRPr="00FE2E5A" w:rsidRDefault="00FE2E5A" w:rsidP="00FE2E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E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−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 − понимание места и роли географии в системе наук; представление об обширных междисциплинарных связях географии; </w:t>
            </w:r>
          </w:p>
        </w:tc>
      </w:tr>
      <w:tr w:rsidR="00FE2E5A" w:rsidRPr="00FE2E5A" w:rsidTr="00FE2E5A">
        <w:tc>
          <w:tcPr>
            <w:tcW w:w="9853" w:type="dxa"/>
            <w:gridSpan w:val="3"/>
          </w:tcPr>
          <w:p w:rsidR="00FE2E5A" w:rsidRPr="00FE2E5A" w:rsidRDefault="00FE2E5A" w:rsidP="00FE2E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E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Предметные</w:t>
            </w:r>
          </w:p>
        </w:tc>
      </w:tr>
      <w:tr w:rsidR="00FE2E5A" w:rsidRPr="00FE2E5A" w:rsidTr="00FE2E5A">
        <w:trPr>
          <w:trHeight w:val="282"/>
        </w:trPr>
        <w:tc>
          <w:tcPr>
            <w:tcW w:w="4926" w:type="dxa"/>
            <w:gridSpan w:val="2"/>
          </w:tcPr>
          <w:p w:rsidR="00FE2E5A" w:rsidRPr="00FE2E5A" w:rsidRDefault="00FE2E5A" w:rsidP="00FE2E5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2E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требования к предметным результатам освоения </w:t>
            </w:r>
            <w:r w:rsidRPr="00FE2E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базового</w:t>
            </w:r>
            <w:r w:rsidRPr="00FE2E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курса географии</w:t>
            </w:r>
          </w:p>
        </w:tc>
        <w:tc>
          <w:tcPr>
            <w:tcW w:w="4927" w:type="dxa"/>
          </w:tcPr>
          <w:p w:rsidR="00FE2E5A" w:rsidRPr="00FE2E5A" w:rsidRDefault="00FE2E5A" w:rsidP="00FE2E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E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требования к предметным результатам освоения </w:t>
            </w:r>
            <w:r w:rsidRPr="00FE2E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углубленного</w:t>
            </w:r>
            <w:r w:rsidRPr="00FE2E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курса географии</w:t>
            </w:r>
          </w:p>
        </w:tc>
      </w:tr>
      <w:tr w:rsidR="00FE2E5A" w:rsidRPr="00FE2E5A" w:rsidTr="00FE2E5A">
        <w:trPr>
          <w:trHeight w:val="282"/>
        </w:trPr>
        <w:tc>
          <w:tcPr>
            <w:tcW w:w="4926" w:type="dxa"/>
            <w:gridSpan w:val="2"/>
          </w:tcPr>
          <w:p w:rsidR="00FE2E5A" w:rsidRPr="00FE2E5A" w:rsidRDefault="00FE2E5A" w:rsidP="00FE2E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E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1)  владение представлениями о современной географической науке, ее участии в решении важнейших проблем человечества; </w:t>
            </w:r>
          </w:p>
          <w:p w:rsidR="00FE2E5A" w:rsidRPr="00FE2E5A" w:rsidRDefault="00FE2E5A" w:rsidP="00FE2E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E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2)  владение географическим мышлением для определения географических аспектов природных, социально-экономических и экологических процессов и проблем; </w:t>
            </w:r>
          </w:p>
          <w:p w:rsidR="00FE2E5A" w:rsidRPr="00FE2E5A" w:rsidRDefault="00FE2E5A" w:rsidP="00FE2E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E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3)  </w:t>
            </w:r>
            <w:proofErr w:type="spellStart"/>
            <w:r w:rsidRPr="00FE2E5A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E2E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 </w:t>
            </w:r>
          </w:p>
          <w:p w:rsidR="00FE2E5A" w:rsidRPr="00FE2E5A" w:rsidRDefault="00FE2E5A" w:rsidP="00FE2E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E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4) 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</w:t>
            </w:r>
          </w:p>
          <w:p w:rsidR="00FE2E5A" w:rsidRPr="00FE2E5A" w:rsidRDefault="00FE2E5A" w:rsidP="00FE2E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E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5) 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 </w:t>
            </w:r>
          </w:p>
          <w:p w:rsidR="00FE2E5A" w:rsidRPr="00FE2E5A" w:rsidRDefault="00FE2E5A" w:rsidP="00FE2E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E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6)  владение умениями географического анализа и интерпретации разнообразной информации; </w:t>
            </w:r>
          </w:p>
          <w:p w:rsidR="00FE2E5A" w:rsidRPr="00FE2E5A" w:rsidRDefault="00FE2E5A" w:rsidP="00FE2E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E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7) 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 </w:t>
            </w:r>
          </w:p>
          <w:p w:rsidR="00FE2E5A" w:rsidRPr="00FE2E5A" w:rsidRDefault="00FE2E5A" w:rsidP="00FE2E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E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8) </w:t>
            </w:r>
            <w:proofErr w:type="spellStart"/>
            <w:r w:rsidRPr="00FE2E5A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E2E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представлений и знаний об основных проблемах взаимодействия природы и общества, природных и социально-экономических аспектах экологических проблем.</w:t>
            </w:r>
          </w:p>
        </w:tc>
        <w:tc>
          <w:tcPr>
            <w:tcW w:w="4927" w:type="dxa"/>
          </w:tcPr>
          <w:p w:rsidR="00FE2E5A" w:rsidRPr="00FE2E5A" w:rsidRDefault="00FE2E5A" w:rsidP="00FE2E5A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proofErr w:type="spellStart"/>
            <w:r w:rsidRPr="00FE2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FE2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 о составе современного комплекса географических наук, его специфике и месте в системе научных дисциплин, роли в решении современных научных и практических задач;</w:t>
            </w:r>
          </w:p>
          <w:p w:rsidR="00FE2E5A" w:rsidRPr="00FE2E5A" w:rsidRDefault="00FE2E5A" w:rsidP="00FE2E5A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владение умениями применения географического мышления для вычленения и оценивания географических факторов, определяющих сущность и динамику важнейших природных, социально-экономических и экологических процессов;</w:t>
            </w:r>
          </w:p>
          <w:p w:rsidR="00FE2E5A" w:rsidRPr="00FE2E5A" w:rsidRDefault="00FE2E5A" w:rsidP="00FE2E5A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proofErr w:type="spellStart"/>
            <w:r w:rsidRPr="00FE2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FE2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комплекса знаний о целостности географического пространства как иерархии взаимосвязанных природно-общественных территориальных систем;</w:t>
            </w:r>
          </w:p>
          <w:p w:rsidR="00FE2E5A" w:rsidRPr="00FE2E5A" w:rsidRDefault="00FE2E5A" w:rsidP="00FE2E5A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владение умениями проводить учебные исследования, в том числе с использованием простейшего моделирования и проектирования природных, социально-экономических и геоэкологических явлений и процессов;</w:t>
            </w:r>
          </w:p>
          <w:p w:rsidR="00FE2E5A" w:rsidRPr="00FE2E5A" w:rsidRDefault="00FE2E5A" w:rsidP="00FE2E5A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владение навыками картографической интерпретации природных, социально-экономических и экологических характеристик различных территорий;</w:t>
            </w:r>
          </w:p>
          <w:p w:rsidR="00FE2E5A" w:rsidRPr="00FE2E5A" w:rsidRDefault="00FE2E5A" w:rsidP="00FE2E5A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владение умениями работать с геоинформационными системами;</w:t>
            </w:r>
          </w:p>
          <w:p w:rsidR="00FE2E5A" w:rsidRPr="00FE2E5A" w:rsidRDefault="00FE2E5A" w:rsidP="00FE2E5A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владение первичными умениями проводить географическую экспертизу разнообразных природных, социально-экономических и экологических процессов;</w:t>
            </w:r>
          </w:p>
          <w:p w:rsidR="00FE2E5A" w:rsidRPr="00FE2E5A" w:rsidRDefault="00FE2E5A" w:rsidP="00FE2E5A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8) </w:t>
            </w:r>
            <w:proofErr w:type="spellStart"/>
            <w:r w:rsidRPr="00FE2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FE2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системы знаний об основных процессах, закономерностях и проблемах взаимодействия географической среды и общества, о географических подходах к устойчивому развитию территорий.</w:t>
            </w:r>
          </w:p>
          <w:p w:rsidR="00FE2E5A" w:rsidRPr="00FE2E5A" w:rsidRDefault="00FE2E5A" w:rsidP="00FE2E5A">
            <w:pPr>
              <w:tabs>
                <w:tab w:val="left" w:pos="35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2E5A" w:rsidRPr="00FE2E5A" w:rsidRDefault="00FE2E5A" w:rsidP="00FE2E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05D34" w:rsidRPr="00F05D34" w:rsidRDefault="00F05D34" w:rsidP="00F05D3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</w:p>
    <w:p w:rsidR="00FE2E5A" w:rsidRDefault="00FE2E5A" w:rsidP="00FE2E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29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оценивания:</w:t>
      </w:r>
    </w:p>
    <w:p w:rsidR="005929F1" w:rsidRDefault="005929F1" w:rsidP="00FE2E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Теоретическая часть экзамена:</w:t>
      </w:r>
    </w:p>
    <w:p w:rsidR="005929F1" w:rsidRDefault="005929F1" w:rsidP="00FE2E5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Часть А. </w:t>
      </w:r>
      <w:r w:rsidR="00E055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Задания 1-15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выбором правильного ответа (верно- 1 балл)</w:t>
      </w:r>
    </w:p>
    <w:p w:rsidR="00E05552" w:rsidRPr="00E05552" w:rsidRDefault="00E05552" w:rsidP="00FE2E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55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Часть В. </w:t>
      </w:r>
    </w:p>
    <w:p w:rsidR="005929F1" w:rsidRDefault="00E05552" w:rsidP="00FE2E5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55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5929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 вставить в те</w:t>
      </w:r>
      <w:proofErr w:type="gramStart"/>
      <w:r w:rsidR="005929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кст пр</w:t>
      </w:r>
      <w:proofErr w:type="gramEnd"/>
      <w:r w:rsidR="005929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опущенные слова (3 балла – все верно, 2 балла – только два слова верны, 1 балл – только одно слово, 0 баллов – все не верно)</w:t>
      </w:r>
    </w:p>
    <w:p w:rsidR="005929F1" w:rsidRDefault="00E05552" w:rsidP="00FE2E5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55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2.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5929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проанализировать таблицу и ответ обосновать примером из таблицы (2 балла – все верно, 1 балл – в ответе есть ошибки, 0 баллов все не верно)</w:t>
      </w:r>
    </w:p>
    <w:p w:rsidR="00E05552" w:rsidRDefault="00E05552" w:rsidP="00FE2E5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55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3, В 5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нужно установить соответствие (4 балла – если все верно)</w:t>
      </w:r>
    </w:p>
    <w:p w:rsidR="00E05552" w:rsidRDefault="00E05552" w:rsidP="00FE2E5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55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4.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Работа с терминами (2 балла)</w:t>
      </w:r>
    </w:p>
    <w:p w:rsidR="005929F1" w:rsidRDefault="00E05552" w:rsidP="00FE2E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С</w:t>
      </w:r>
      <w:r w:rsidR="005929F1" w:rsidRPr="005929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E05552" w:rsidRDefault="00E05552" w:rsidP="00FE2E5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С1-С3 – </w:t>
      </w:r>
      <w:r w:rsidRPr="00E055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 правильный ответ 3 балла</w:t>
      </w:r>
    </w:p>
    <w:p w:rsidR="00E05552" w:rsidRDefault="00E05552" w:rsidP="00FE2E5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Максимальное количество баллов </w:t>
      </w:r>
      <w:r w:rsidR="00BB3D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B3D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43 балла</w:t>
      </w:r>
    </w:p>
    <w:p w:rsidR="00E05552" w:rsidRPr="00E05552" w:rsidRDefault="00E05552" w:rsidP="00E05552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</w:pPr>
      <w:r w:rsidRPr="00E05552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>Шкала оценивания:</w:t>
      </w:r>
    </w:p>
    <w:p w:rsidR="00E05552" w:rsidRPr="00E05552" w:rsidRDefault="00E05552" w:rsidP="00E05552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E0555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«5» - 100%-85% - отлично</w:t>
      </w:r>
    </w:p>
    <w:p w:rsidR="00E05552" w:rsidRPr="00E05552" w:rsidRDefault="00E05552" w:rsidP="00E05552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E0555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«4» - 84%-70% - хорошо</w:t>
      </w:r>
    </w:p>
    <w:p w:rsidR="00E05552" w:rsidRPr="00E05552" w:rsidRDefault="00E05552" w:rsidP="00E05552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E0555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«3» - 69%-50% - удовлетворительно</w:t>
      </w:r>
    </w:p>
    <w:p w:rsidR="00E05552" w:rsidRPr="00E05552" w:rsidRDefault="00E05552" w:rsidP="00E05552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E0555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«2» - менее 50% - неудовлетворительно</w:t>
      </w:r>
    </w:p>
    <w:p w:rsidR="00E05552" w:rsidRPr="00E05552" w:rsidRDefault="00BB3D6C" w:rsidP="00E05552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Менее 21 балла</w:t>
      </w:r>
      <w:r w:rsidR="00E05552" w:rsidRPr="00E0555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– «2»</w:t>
      </w:r>
    </w:p>
    <w:p w:rsidR="00E05552" w:rsidRPr="00E05552" w:rsidRDefault="00BB3D6C" w:rsidP="00E05552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21-30</w:t>
      </w:r>
      <w:r w:rsidR="00E05552" w:rsidRPr="00E0555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баллов – «3»</w:t>
      </w:r>
    </w:p>
    <w:p w:rsidR="00E05552" w:rsidRPr="00E05552" w:rsidRDefault="00BB3D6C" w:rsidP="00E05552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31-39</w:t>
      </w:r>
      <w:r w:rsidR="00E05552" w:rsidRPr="00E0555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балла – «4»</w:t>
      </w:r>
    </w:p>
    <w:p w:rsidR="00E05552" w:rsidRPr="00E05552" w:rsidRDefault="00BB3D6C" w:rsidP="00E0555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40-43</w:t>
      </w:r>
      <w:r w:rsidR="00E05552" w:rsidRPr="00E0555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балла – «5»</w:t>
      </w:r>
    </w:p>
    <w:p w:rsidR="00DF7C87" w:rsidRDefault="00DF7C87" w:rsidP="00F14D34">
      <w:pPr>
        <w:tabs>
          <w:tab w:val="left" w:pos="7655"/>
        </w:tabs>
        <w:spacing w:after="0" w:line="240" w:lineRule="auto"/>
        <w:ind w:right="21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F7C87" w:rsidRDefault="00DF7C87" w:rsidP="00F14D34">
      <w:pPr>
        <w:tabs>
          <w:tab w:val="left" w:pos="7655"/>
        </w:tabs>
        <w:spacing w:after="0" w:line="240" w:lineRule="auto"/>
        <w:ind w:right="21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F7C87" w:rsidRDefault="00DF7C87" w:rsidP="00F14D34">
      <w:pPr>
        <w:tabs>
          <w:tab w:val="left" w:pos="7655"/>
        </w:tabs>
        <w:spacing w:after="0" w:line="240" w:lineRule="auto"/>
        <w:ind w:right="21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F7C87" w:rsidRDefault="00DF7C87" w:rsidP="00F14D34">
      <w:pPr>
        <w:tabs>
          <w:tab w:val="left" w:pos="7655"/>
        </w:tabs>
        <w:spacing w:after="0" w:line="240" w:lineRule="auto"/>
        <w:ind w:right="21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E2E5A" w:rsidRDefault="00FE2E5A" w:rsidP="00F14D34">
      <w:pPr>
        <w:tabs>
          <w:tab w:val="left" w:pos="7655"/>
        </w:tabs>
        <w:spacing w:after="0" w:line="240" w:lineRule="auto"/>
        <w:ind w:right="21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F7C87" w:rsidRDefault="00DF7C87" w:rsidP="00F14D34">
      <w:pPr>
        <w:tabs>
          <w:tab w:val="left" w:pos="7655"/>
        </w:tabs>
        <w:spacing w:after="0" w:line="240" w:lineRule="auto"/>
        <w:ind w:right="21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929F1" w:rsidRDefault="005929F1" w:rsidP="00F14D34">
      <w:pPr>
        <w:tabs>
          <w:tab w:val="left" w:pos="7655"/>
        </w:tabs>
        <w:spacing w:after="0" w:line="240" w:lineRule="auto"/>
        <w:ind w:right="21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929F1" w:rsidRDefault="005929F1" w:rsidP="00F14D34">
      <w:pPr>
        <w:tabs>
          <w:tab w:val="left" w:pos="7655"/>
        </w:tabs>
        <w:spacing w:after="0" w:line="240" w:lineRule="auto"/>
        <w:ind w:right="21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929F1" w:rsidRDefault="005929F1" w:rsidP="00F14D34">
      <w:pPr>
        <w:tabs>
          <w:tab w:val="left" w:pos="7655"/>
        </w:tabs>
        <w:spacing w:after="0" w:line="240" w:lineRule="auto"/>
        <w:ind w:right="21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929F1" w:rsidRDefault="005929F1" w:rsidP="00F14D34">
      <w:pPr>
        <w:tabs>
          <w:tab w:val="left" w:pos="7655"/>
        </w:tabs>
        <w:spacing w:after="0" w:line="240" w:lineRule="auto"/>
        <w:ind w:right="21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929F1" w:rsidRDefault="005929F1" w:rsidP="00F14D34">
      <w:pPr>
        <w:tabs>
          <w:tab w:val="left" w:pos="7655"/>
        </w:tabs>
        <w:spacing w:after="0" w:line="240" w:lineRule="auto"/>
        <w:ind w:right="21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929F1" w:rsidRDefault="005929F1" w:rsidP="00F14D34">
      <w:pPr>
        <w:tabs>
          <w:tab w:val="left" w:pos="7655"/>
        </w:tabs>
        <w:spacing w:after="0" w:line="240" w:lineRule="auto"/>
        <w:ind w:right="21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929F1" w:rsidRDefault="005929F1" w:rsidP="00F14D34">
      <w:pPr>
        <w:tabs>
          <w:tab w:val="left" w:pos="7655"/>
        </w:tabs>
        <w:spacing w:after="0" w:line="240" w:lineRule="auto"/>
        <w:ind w:right="21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929F1" w:rsidRDefault="005929F1" w:rsidP="00F14D34">
      <w:pPr>
        <w:tabs>
          <w:tab w:val="left" w:pos="7655"/>
        </w:tabs>
        <w:spacing w:after="0" w:line="240" w:lineRule="auto"/>
        <w:ind w:right="21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929F1" w:rsidRDefault="005929F1" w:rsidP="00F14D34">
      <w:pPr>
        <w:tabs>
          <w:tab w:val="left" w:pos="7655"/>
        </w:tabs>
        <w:spacing w:after="0" w:line="240" w:lineRule="auto"/>
        <w:ind w:right="21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929F1" w:rsidRDefault="005929F1" w:rsidP="00F14D34">
      <w:pPr>
        <w:tabs>
          <w:tab w:val="left" w:pos="7655"/>
        </w:tabs>
        <w:spacing w:after="0" w:line="240" w:lineRule="auto"/>
        <w:ind w:right="21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929F1" w:rsidRDefault="005929F1" w:rsidP="00F14D34">
      <w:pPr>
        <w:tabs>
          <w:tab w:val="left" w:pos="7655"/>
        </w:tabs>
        <w:spacing w:after="0" w:line="240" w:lineRule="auto"/>
        <w:ind w:right="21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929F1" w:rsidRDefault="005929F1" w:rsidP="00F14D34">
      <w:pPr>
        <w:tabs>
          <w:tab w:val="left" w:pos="7655"/>
        </w:tabs>
        <w:spacing w:after="0" w:line="240" w:lineRule="auto"/>
        <w:ind w:right="21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929F1" w:rsidRDefault="005929F1" w:rsidP="00F14D34">
      <w:pPr>
        <w:tabs>
          <w:tab w:val="left" w:pos="7655"/>
        </w:tabs>
        <w:spacing w:after="0" w:line="240" w:lineRule="auto"/>
        <w:ind w:right="21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B3D6C" w:rsidRDefault="00BB3D6C" w:rsidP="00F14D34">
      <w:pPr>
        <w:tabs>
          <w:tab w:val="left" w:pos="7655"/>
        </w:tabs>
        <w:spacing w:after="0" w:line="240" w:lineRule="auto"/>
        <w:ind w:right="21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B3D6C" w:rsidRDefault="00BB3D6C" w:rsidP="00F14D34">
      <w:pPr>
        <w:tabs>
          <w:tab w:val="left" w:pos="7655"/>
        </w:tabs>
        <w:spacing w:after="0" w:line="240" w:lineRule="auto"/>
        <w:ind w:right="21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B3D6C" w:rsidRDefault="00BB3D6C" w:rsidP="00F14D34">
      <w:pPr>
        <w:tabs>
          <w:tab w:val="left" w:pos="7655"/>
        </w:tabs>
        <w:spacing w:after="0" w:line="240" w:lineRule="auto"/>
        <w:ind w:right="21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929F1" w:rsidRDefault="005929F1" w:rsidP="00F14D34">
      <w:pPr>
        <w:tabs>
          <w:tab w:val="left" w:pos="7655"/>
        </w:tabs>
        <w:spacing w:after="0" w:line="240" w:lineRule="auto"/>
        <w:ind w:right="21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F7C87" w:rsidRPr="00FE2E5A" w:rsidRDefault="00FE2E5A" w:rsidP="00FE2E5A">
      <w:pPr>
        <w:tabs>
          <w:tab w:val="left" w:pos="7655"/>
        </w:tabs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2E5A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lastRenderedPageBreak/>
        <w:t xml:space="preserve">2. Содержание заданий итоговой контрольной работы по учебному предмету </w:t>
      </w:r>
      <w:r w:rsidR="00627835">
        <w:rPr>
          <w:rFonts w:ascii="Times New Roman" w:eastAsia="Calibri" w:hAnsi="Times New Roman" w:cs="Times New Roman"/>
          <w:b/>
          <w:bCs/>
          <w:sz w:val="28"/>
          <w:szCs w:val="28"/>
        </w:rPr>
        <w:t>«УПВ.02</w:t>
      </w:r>
      <w:proofErr w:type="gramStart"/>
      <w:r w:rsidRPr="00FE2E5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У</w:t>
      </w:r>
      <w:proofErr w:type="gramEnd"/>
      <w:r w:rsidRPr="00FE2E5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География»</w:t>
      </w:r>
    </w:p>
    <w:p w:rsidR="00DF7C87" w:rsidRDefault="00DF7C87" w:rsidP="00F14D34">
      <w:pPr>
        <w:tabs>
          <w:tab w:val="left" w:pos="7655"/>
        </w:tabs>
        <w:spacing w:after="0" w:line="240" w:lineRule="auto"/>
        <w:ind w:right="21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F128C" w:rsidRDefault="008F128C" w:rsidP="00F14D34">
      <w:pPr>
        <w:tabs>
          <w:tab w:val="left" w:pos="7655"/>
        </w:tabs>
        <w:spacing w:after="0" w:line="240" w:lineRule="auto"/>
        <w:ind w:right="21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sectPr w:rsidR="008F128C" w:rsidSect="0085716F">
          <w:headerReference w:type="default" r:id="rId8"/>
          <w:footerReference w:type="first" r:id="rId9"/>
          <w:pgSz w:w="11906" w:h="16838"/>
          <w:pgMar w:top="851" w:right="850" w:bottom="1418" w:left="993" w:header="708" w:footer="708" w:gutter="0"/>
          <w:cols w:space="708"/>
          <w:docGrid w:linePitch="360"/>
        </w:sectPr>
      </w:pPr>
    </w:p>
    <w:p w:rsidR="00F14D34" w:rsidRPr="00F14D34" w:rsidRDefault="00F14D34" w:rsidP="00F14D34">
      <w:pPr>
        <w:tabs>
          <w:tab w:val="left" w:pos="7655"/>
        </w:tabs>
        <w:spacing w:after="0" w:line="240" w:lineRule="auto"/>
        <w:ind w:right="2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14D3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За</w:t>
      </w:r>
      <w:r w:rsidRPr="00F14D34">
        <w:rPr>
          <w:rFonts w:ascii="Times New Roman" w:eastAsia="Times New Roman" w:hAnsi="Times New Roman" w:cs="Times New Roman"/>
          <w:b/>
          <w:spacing w:val="1"/>
          <w:sz w:val="28"/>
          <w:szCs w:val="24"/>
          <w:lang w:eastAsia="ru-RU"/>
        </w:rPr>
        <w:t>д</w:t>
      </w:r>
      <w:r w:rsidRPr="00F14D3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</w:t>
      </w:r>
      <w:r w:rsidRPr="00F14D34">
        <w:rPr>
          <w:rFonts w:ascii="Times New Roman" w:eastAsia="Times New Roman" w:hAnsi="Times New Roman" w:cs="Times New Roman"/>
          <w:b/>
          <w:spacing w:val="-1"/>
          <w:sz w:val="28"/>
          <w:szCs w:val="24"/>
          <w:lang w:eastAsia="ru-RU"/>
        </w:rPr>
        <w:t>н</w:t>
      </w:r>
      <w:r w:rsidRPr="00F14D34">
        <w:rPr>
          <w:rFonts w:ascii="Times New Roman" w:eastAsia="Times New Roman" w:hAnsi="Times New Roman" w:cs="Times New Roman"/>
          <w:b/>
          <w:spacing w:val="1"/>
          <w:sz w:val="28"/>
          <w:szCs w:val="24"/>
          <w:lang w:eastAsia="ru-RU"/>
        </w:rPr>
        <w:t>и</w:t>
      </w:r>
      <w:r w:rsidRPr="00F14D3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я </w:t>
      </w:r>
      <w:r w:rsidRPr="00F14D34">
        <w:rPr>
          <w:rFonts w:ascii="Times New Roman" w:eastAsia="Times New Roman" w:hAnsi="Times New Roman" w:cs="Times New Roman"/>
          <w:b/>
          <w:spacing w:val="1"/>
          <w:sz w:val="28"/>
          <w:szCs w:val="24"/>
          <w:lang w:eastAsia="ru-RU"/>
        </w:rPr>
        <w:t>д</w:t>
      </w:r>
      <w:r w:rsidRPr="00F14D34">
        <w:rPr>
          <w:rFonts w:ascii="Times New Roman" w:eastAsia="Times New Roman" w:hAnsi="Times New Roman" w:cs="Times New Roman"/>
          <w:b/>
          <w:spacing w:val="-1"/>
          <w:sz w:val="28"/>
          <w:szCs w:val="24"/>
          <w:lang w:eastAsia="ru-RU"/>
        </w:rPr>
        <w:t>л</w:t>
      </w:r>
      <w:r w:rsidRPr="00F14D3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я </w:t>
      </w:r>
      <w:r w:rsidRPr="00F14D34">
        <w:rPr>
          <w:rFonts w:ascii="Times New Roman" w:eastAsia="Times New Roman" w:hAnsi="Times New Roman" w:cs="Times New Roman"/>
          <w:b/>
          <w:spacing w:val="1"/>
          <w:sz w:val="28"/>
          <w:szCs w:val="24"/>
          <w:lang w:eastAsia="ru-RU"/>
        </w:rPr>
        <w:t>п</w:t>
      </w:r>
      <w:r w:rsidRPr="00F14D34">
        <w:rPr>
          <w:rFonts w:ascii="Times New Roman" w:eastAsia="Times New Roman" w:hAnsi="Times New Roman" w:cs="Times New Roman"/>
          <w:b/>
          <w:spacing w:val="-2"/>
          <w:sz w:val="28"/>
          <w:szCs w:val="24"/>
          <w:lang w:eastAsia="ru-RU"/>
        </w:rPr>
        <w:t>р</w:t>
      </w:r>
      <w:r w:rsidRPr="00F14D3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оведе</w:t>
      </w:r>
      <w:r w:rsidRPr="00F14D34">
        <w:rPr>
          <w:rFonts w:ascii="Times New Roman" w:eastAsia="Times New Roman" w:hAnsi="Times New Roman" w:cs="Times New Roman"/>
          <w:b/>
          <w:spacing w:val="1"/>
          <w:sz w:val="28"/>
          <w:szCs w:val="24"/>
          <w:lang w:eastAsia="ru-RU"/>
        </w:rPr>
        <w:t>ни</w:t>
      </w:r>
      <w:r w:rsidRPr="00F14D3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я </w:t>
      </w:r>
      <w:r w:rsidR="00C13D1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теоретической части </w:t>
      </w:r>
      <w:r w:rsidR="00DF7C87">
        <w:rPr>
          <w:rFonts w:ascii="Times New Roman" w:eastAsia="Times New Roman" w:hAnsi="Times New Roman" w:cs="Times New Roman"/>
          <w:b/>
          <w:spacing w:val="1"/>
          <w:sz w:val="28"/>
          <w:szCs w:val="24"/>
          <w:lang w:eastAsia="ru-RU"/>
        </w:rPr>
        <w:t>экзамена по географии</w:t>
      </w:r>
    </w:p>
    <w:p w:rsidR="00F14D34" w:rsidRPr="00F14D34" w:rsidRDefault="00F14D34" w:rsidP="00F14D34">
      <w:pPr>
        <w:tabs>
          <w:tab w:val="left" w:pos="7655"/>
        </w:tabs>
        <w:spacing w:after="0" w:line="240" w:lineRule="auto"/>
        <w:ind w:right="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4D34" w:rsidRPr="00BB3D6C" w:rsidRDefault="00F14D34" w:rsidP="00F14D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B3D6C">
        <w:rPr>
          <w:rFonts w:ascii="Times New Roman" w:eastAsia="Times New Roman" w:hAnsi="Times New Roman" w:cs="Times New Roman"/>
          <w:b/>
          <w:lang w:eastAsia="ru-RU"/>
        </w:rPr>
        <w:t>ВАРИАНТ 1</w:t>
      </w:r>
    </w:p>
    <w:p w:rsidR="00F14D34" w:rsidRPr="00F14D34" w:rsidRDefault="00F14D34" w:rsidP="00F14D34">
      <w:pPr>
        <w:spacing w:after="0" w:line="240" w:lineRule="auto"/>
        <w:rPr>
          <w:rFonts w:ascii="Times New Roman" w:eastAsia="Calibri" w:hAnsi="Times New Roman" w:cs="Times New Roman"/>
          <w:b/>
          <w:u w:val="single"/>
          <w:lang w:eastAsia="ru-RU"/>
        </w:rPr>
      </w:pPr>
    </w:p>
    <w:p w:rsidR="00C13D15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627835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Часть</w:t>
      </w:r>
      <w:proofErr w:type="gramStart"/>
      <w:r w:rsidRPr="00627835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 А</w:t>
      </w:r>
      <w:proofErr w:type="gramEnd"/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А</w:t>
      </w:r>
      <w:proofErr w:type="gramStart"/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1</w:t>
      </w:r>
      <w:proofErr w:type="gramEnd"/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 Государство Боливия расположено: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sectPr w:rsidR="00F14D34" w:rsidRPr="00627835" w:rsidSect="008F128C">
          <w:type w:val="continuous"/>
          <w:pgSz w:w="11906" w:h="16838"/>
          <w:pgMar w:top="426" w:right="850" w:bottom="1418" w:left="1701" w:header="708" w:footer="708" w:gutter="0"/>
          <w:cols w:space="708"/>
          <w:docGrid w:linePitch="360"/>
        </w:sectPr>
      </w:pP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а) в центральной Африке;</w:t>
      </w:r>
      <w:r w:rsidR="00C13D15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б) в Южной</w:t>
      </w: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Америке;</w:t>
      </w:r>
      <w:r w:rsidR="00C13D15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в) в Северной</w:t>
      </w: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Америке;</w:t>
      </w:r>
      <w:r w:rsidR="00C13D15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</w:t>
      </w: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г) в юго-восточной Азии.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sectPr w:rsidR="00F14D34" w:rsidRPr="00627835" w:rsidSect="00C13D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lastRenderedPageBreak/>
        <w:t>А2</w:t>
      </w:r>
      <w:proofErr w:type="gramStart"/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 К</w:t>
      </w:r>
      <w:proofErr w:type="gramEnd"/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конституционным монархиям относятся страны: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F14D34" w:rsidRPr="00627835" w:rsidSect="00C13D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13D15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а) Франция, Китай, Ирак;</w:t>
      </w:r>
      <w:r w:rsidR="00C13D15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б) Италия, Индия, Канада; </w:t>
      </w:r>
    </w:p>
    <w:p w:rsidR="00F14D34" w:rsidRPr="00627835" w:rsidRDefault="00C13D15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F14D34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) Япония, Норвегия, Великобритания;</w:t>
      </w: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</w:t>
      </w:r>
      <w:r w:rsidR="00F14D34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г) Армения, Латвия, Египет.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sectPr w:rsidR="00F14D34" w:rsidRPr="00627835" w:rsidSect="00C13D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lastRenderedPageBreak/>
        <w:t>А3  Наибольшей численностью пожилых людей (старше 60 лет) отличаются страны: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F14D34" w:rsidRPr="00627835" w:rsidSect="00C13D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а) СНГ;</w:t>
      </w:r>
      <w:r w:rsidR="00C13D15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</w:t>
      </w: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б) Западной Европы;</w:t>
      </w:r>
      <w:r w:rsidR="00C13D15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</w:t>
      </w: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в) Латинской Америки;</w:t>
      </w:r>
      <w:r w:rsidR="00C13D15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</w:t>
      </w: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г) Северной Америки.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sectPr w:rsidR="00F14D34" w:rsidRPr="00627835" w:rsidSect="00C13D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lastRenderedPageBreak/>
        <w:t>А4</w:t>
      </w:r>
      <w:proofErr w:type="gramStart"/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 В</w:t>
      </w:r>
      <w:proofErr w:type="gramEnd"/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ыбрать строку, где все государства обладают богатыми лесными ресурсами: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F14D34" w:rsidRPr="00627835" w:rsidSect="00C13D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а) Россия, Канада, Бразилия;</w:t>
      </w:r>
      <w:r w:rsidR="00C13D15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</w:t>
      </w: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б) Бразилия, Япония, Монголия;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в) Россия, Польша, Китай;</w:t>
      </w:r>
      <w:r w:rsidR="00C13D15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</w:t>
      </w: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г) США, Италия, Алжир.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sectPr w:rsidR="00F14D34" w:rsidRPr="00627835" w:rsidSect="00C13D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lastRenderedPageBreak/>
        <w:t>А5  Географическое разделение труда определяется: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sectPr w:rsidR="00F14D34" w:rsidRPr="00627835" w:rsidSect="00C13D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а) специализацией стран и регионов на производстве определенной продукции;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б) только географическим положением;</w:t>
      </w:r>
      <w:r w:rsidR="00C13D15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</w:t>
      </w: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в) типом страны;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г) обменом товарами и услугами между странами.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F14D34" w:rsidRPr="00627835" w:rsidSect="00C13D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lastRenderedPageBreak/>
        <w:t>А</w:t>
      </w:r>
      <w:proofErr w:type="gramStart"/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6</w:t>
      </w:r>
      <w:proofErr w:type="gramEnd"/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 Главный морской порт Зарубежной Европы - это: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F14D34" w:rsidRPr="00627835" w:rsidSect="00C13D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а) Лондон;</w:t>
      </w:r>
      <w:r w:rsidR="00C13D15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</w:t>
      </w: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б) Гамбург;</w:t>
      </w:r>
      <w:r w:rsidR="00C13D15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в) Вена</w:t>
      </w: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  <w:r w:rsidR="00C13D15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г) Роттердам</w:t>
      </w: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sectPr w:rsidR="00F14D34" w:rsidRPr="00627835" w:rsidSect="00C13D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lastRenderedPageBreak/>
        <w:t>А</w:t>
      </w:r>
      <w:proofErr w:type="gramStart"/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7</w:t>
      </w:r>
      <w:proofErr w:type="gramEnd"/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 Показатель высокого уровня экономического развития: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F14D34" w:rsidRPr="00627835" w:rsidSect="00C13D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а) численность населения;</w:t>
      </w:r>
      <w:r w:rsidR="00C13D15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</w:t>
      </w: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б) ВВП на душу населения;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в) плотность населения;</w:t>
      </w:r>
      <w:r w:rsidR="00C13D15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</w:t>
      </w: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г) цены на газеты и журналы.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sectPr w:rsidR="00F14D34" w:rsidRPr="00627835" w:rsidSect="00C13D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lastRenderedPageBreak/>
        <w:t>А8 Организация ОПЕК объединяет: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F14D34" w:rsidRPr="00627835" w:rsidSect="00C13D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а) страны Востока;</w:t>
      </w:r>
      <w:r w:rsidR="00C13D15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</w:t>
      </w: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б) страны Азии;</w:t>
      </w:r>
      <w:r w:rsidR="00C13D15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</w:t>
      </w: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в) страны – экспортеры нефти;</w:t>
      </w:r>
      <w:r w:rsidR="00C13D15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</w:t>
      </w: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г) новые индустриальные страны.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sectPr w:rsidR="00F14D34" w:rsidRPr="00627835" w:rsidSect="00C13D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lastRenderedPageBreak/>
        <w:t>А</w:t>
      </w:r>
      <w:proofErr w:type="gramStart"/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9</w:t>
      </w:r>
      <w:proofErr w:type="gramEnd"/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 Регион – главная «горячая точка» мира: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F14D34" w:rsidRPr="00627835" w:rsidSect="00C13D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а) Европа;</w:t>
      </w:r>
      <w:r w:rsidR="00C13D15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</w:t>
      </w: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б) Южная Америка;</w:t>
      </w:r>
      <w:r w:rsidR="00C13D15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</w:t>
      </w: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в) Австралия;</w:t>
      </w:r>
      <w:r w:rsidR="00C13D15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</w:t>
      </w: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г) Ближний Восток.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sectPr w:rsidR="00F14D34" w:rsidRPr="00627835" w:rsidSect="00C13D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lastRenderedPageBreak/>
        <w:t>А10</w:t>
      </w:r>
      <w:proofErr w:type="gramStart"/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 У</w:t>
      </w:r>
      <w:proofErr w:type="gramEnd"/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кажите главную отрасль промышленности Зарубежной Европы: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F14D34" w:rsidRPr="00627835" w:rsidSect="00C13D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а</w:t>
      </w:r>
      <w:proofErr w:type="gramStart"/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  <w:r w:rsidR="00C13D15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м</w:t>
      </w:r>
      <w:proofErr w:type="gramEnd"/>
      <w:r w:rsidR="00C13D15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ашиностроение</w:t>
      </w: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  <w:r w:rsidR="00C13D15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</w:t>
      </w: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б) черная металлургия;</w:t>
      </w:r>
      <w:r w:rsidR="00C13D15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в) топливная промышленность</w:t>
      </w: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  <w:r w:rsidR="00C13D15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</w:t>
      </w: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г) пищевая промышленность.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F14D34" w:rsidRPr="00627835" w:rsidSect="00C13D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lastRenderedPageBreak/>
        <w:t>А11</w:t>
      </w:r>
      <w:proofErr w:type="gramStart"/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 У</w:t>
      </w:r>
      <w:proofErr w:type="gramEnd"/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кажите группу наиболее распрост</w:t>
      </w:r>
      <w:r w:rsidR="008F128C"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р</w:t>
      </w:r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анённых зерновых культур: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F14D34" w:rsidRPr="00627835" w:rsidSect="00C13D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14D34" w:rsidRPr="00627835" w:rsidRDefault="00574BB1" w:rsidP="001F4FB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а) пшеница, рис, рожь;   б) кукуруза, рис, пшеница;   в) кукуруза, рис, ячмень;    </w:t>
      </w:r>
      <w:r w:rsidR="00F14D34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г) ячмень, рожь, кукуруза.</w:t>
      </w:r>
      <w:proofErr w:type="gramEnd"/>
    </w:p>
    <w:p w:rsidR="00F14D34" w:rsidRPr="00627835" w:rsidRDefault="00F14D34" w:rsidP="001F4FB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F14D34" w:rsidRPr="00627835" w:rsidSect="00C13D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14D34" w:rsidRPr="00627835" w:rsidRDefault="00F14D34" w:rsidP="001F4FBA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lastRenderedPageBreak/>
        <w:t>А12</w:t>
      </w:r>
      <w:proofErr w:type="gramStart"/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 У</w:t>
      </w:r>
      <w:proofErr w:type="gramEnd"/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кажите две страны, по территории которых проходят важнейшие мировые каналы:</w:t>
      </w:r>
    </w:p>
    <w:p w:rsidR="00F14D34" w:rsidRPr="00627835" w:rsidRDefault="00F14D34" w:rsidP="001F4FB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F14D34" w:rsidRPr="00627835" w:rsidSect="00C13D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F4FBA" w:rsidRPr="00627835" w:rsidRDefault="00574BB1" w:rsidP="001F4FB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а) Греция, Россия;     б) Германия, Дания;     в) Италия, Бельгия;      </w:t>
      </w:r>
      <w:r w:rsidR="00F14D34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г) Панама, Египет.</w:t>
      </w:r>
      <w:proofErr w:type="gramEnd"/>
    </w:p>
    <w:p w:rsidR="00D77E44" w:rsidRPr="00627835" w:rsidRDefault="00D77E44" w:rsidP="001F4FB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А 13. </w:t>
      </w:r>
      <w:r w:rsidRPr="0062783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Электроэнергетика является отраслью, во многом определяющей развитие всех отраслей хозяйства страны. Количество производимой в стране электроэнергии является важным показателем уровня экономического развития страны.  Какие три из перечисленных стран составляют тройку мировых лидеров по производству электроэнергии? </w:t>
      </w:r>
    </w:p>
    <w:p w:rsidR="005929F1" w:rsidRPr="00627835" w:rsidRDefault="00D77E44" w:rsidP="001F4F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США      б) Китай      в) Бразилия   г) Индия    д) Франция    е) Саудовская</w:t>
      </w:r>
      <w:r w:rsidR="00B63AC2" w:rsidRPr="00627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7835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Аравия</w:t>
      </w:r>
    </w:p>
    <w:p w:rsidR="005929F1" w:rsidRPr="00627835" w:rsidRDefault="005929F1" w:rsidP="005929F1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А 14.  По карте размещения населения мира можно определить:</w:t>
      </w:r>
    </w:p>
    <w:p w:rsidR="005929F1" w:rsidRPr="00627835" w:rsidRDefault="005929F1" w:rsidP="005929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5929F1" w:rsidRPr="00627835" w:rsidSect="00C13D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05552" w:rsidRPr="00627835" w:rsidRDefault="005929F1" w:rsidP="005929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а) народы и языковые семьи;  б) мировые религии;   в) плотность населения;  г) вероисповедание населения.</w:t>
      </w:r>
    </w:p>
    <w:p w:rsidR="005929F1" w:rsidRPr="00627835" w:rsidRDefault="00E05552" w:rsidP="005929F1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А 15. </w:t>
      </w:r>
      <w:r w:rsidR="005929F1"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Выберите из предложенного списка три страны, лидирующие по производству легковых автомобилей:</w:t>
      </w:r>
    </w:p>
    <w:p w:rsidR="005929F1" w:rsidRPr="00627835" w:rsidRDefault="005929F1" w:rsidP="005929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5929F1" w:rsidRPr="00627835" w:rsidSect="00C13D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929F1" w:rsidRPr="00627835" w:rsidRDefault="00C95217" w:rsidP="005929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5929F1" w:rsidRPr="00627835" w:rsidSect="00C13D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а)  Бразилия;    б)  США;     в)</w:t>
      </w:r>
      <w:r w:rsidR="005929F1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Япония;       </w:t>
      </w: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г)</w:t>
      </w:r>
      <w:r w:rsidR="005929F1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Германия</w:t>
      </w:r>
    </w:p>
    <w:p w:rsidR="005929F1" w:rsidRPr="00627835" w:rsidRDefault="005929F1" w:rsidP="005929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77E44" w:rsidRPr="00627835" w:rsidRDefault="00E05552" w:rsidP="001F4FB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627835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Часть В. </w:t>
      </w:r>
    </w:p>
    <w:p w:rsidR="00E05552" w:rsidRPr="00627835" w:rsidRDefault="00E05552" w:rsidP="001F4FB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</w:p>
    <w:p w:rsidR="000513CA" w:rsidRPr="00627835" w:rsidRDefault="00E05552" w:rsidP="001F4F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В</w:t>
      </w:r>
      <w:proofErr w:type="gramStart"/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1</w:t>
      </w:r>
      <w:proofErr w:type="gramEnd"/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. </w:t>
      </w:r>
      <w:r w:rsidR="000513CA"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0513CA" w:rsidRPr="0062783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Прочитайте приведённый ниже текст, в котором пропущен ряд слов (словосочетаний).  Выберите из предлагаемого списка слова (словосочетания), которые необходимо вставить на места пропусков, обозначенных буквами.  Обратите внимание на то,  что слов (словосочетаний) в списке больше, чем Вам потребуется для заполнения пропусков. Каждое слово (словосочетание)  может быть использовано только один раз. </w:t>
      </w:r>
    </w:p>
    <w:p w:rsidR="000513CA" w:rsidRPr="00627835" w:rsidRDefault="000513CA" w:rsidP="001F4F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Демографическая ситуация в Швеции.</w:t>
      </w:r>
    </w:p>
    <w:p w:rsidR="000513CA" w:rsidRPr="00627835" w:rsidRDefault="000513CA" w:rsidP="001F4F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статистическим данным, на начало  2017  г. в Швеции на постоянной основе проживало более  10  </w:t>
      </w:r>
      <w:proofErr w:type="gramStart"/>
      <w:r w:rsidRPr="00627835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End"/>
      <w:r w:rsidRPr="00627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человек, </w:t>
      </w:r>
    </w:p>
    <w:p w:rsidR="000513CA" w:rsidRPr="00627835" w:rsidRDefault="000513CA" w:rsidP="001F4F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на  1,5  </w:t>
      </w:r>
      <w:proofErr w:type="gramStart"/>
      <w:r w:rsidRPr="00627835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End"/>
      <w:r w:rsidRPr="00627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 больше, чем в начале  XXI  в. Основной прирост населения был обеспечен за счёт _____________(А) –  превышения числа иммигрантов над числом эмигрантов. При этом в стране прекратилась естественная убыль населения: показатель  _____________(Б)  ежегодно был выше показателя  _____________(В). </w:t>
      </w:r>
    </w:p>
    <w:p w:rsidR="000513CA" w:rsidRPr="00627835" w:rsidRDefault="000513CA" w:rsidP="001F4F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По-прежнему сохранилась тенденция увеличения доли лиц пожилого возраста в общей численности населения</w:t>
      </w:r>
    </w:p>
    <w:p w:rsidR="001F4FBA" w:rsidRPr="00627835" w:rsidRDefault="000513CA" w:rsidP="001F4F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страны. </w:t>
      </w:r>
    </w:p>
    <w:p w:rsidR="000513CA" w:rsidRPr="00627835" w:rsidRDefault="000513CA" w:rsidP="001F4F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сло</w:t>
      </w:r>
      <w:proofErr w:type="gramStart"/>
      <w:r w:rsidRPr="00627835">
        <w:rPr>
          <w:rFonts w:ascii="Times New Roman" w:eastAsia="Times New Roman" w:hAnsi="Times New Roman" w:cs="Times New Roman"/>
          <w:sz w:val="24"/>
          <w:szCs w:val="24"/>
          <w:lang w:eastAsia="ru-RU"/>
        </w:rPr>
        <w:t>в(</w:t>
      </w:r>
      <w:proofErr w:type="gramEnd"/>
      <w:r w:rsidRPr="00627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словосочетаний): </w:t>
      </w:r>
    </w:p>
    <w:p w:rsidR="000513CA" w:rsidRPr="00627835" w:rsidRDefault="000513CA" w:rsidP="001F4F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Times New Roman" w:hAnsi="Times New Roman" w:cs="Times New Roman"/>
          <w:sz w:val="24"/>
          <w:szCs w:val="24"/>
          <w:lang w:eastAsia="ru-RU"/>
        </w:rPr>
        <w:t>1) естественный прирост     2) миграционный прирост    3) смертность    4) рождаемость    5) средняя продолжительность жизни     6) урбанизация</w:t>
      </w:r>
    </w:p>
    <w:p w:rsidR="00D77E44" w:rsidRPr="00627835" w:rsidRDefault="00D77E44" w:rsidP="001F4FB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63AC2" w:rsidRPr="00627835" w:rsidRDefault="00E05552" w:rsidP="001F4FBA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В 2. </w:t>
      </w:r>
      <w:r w:rsidR="00B63AC2"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На уроке учащиеся анализировали статистические данные, приведённые ниже в таблице,  в целях сравнения темпов роста промышленного производства в Канаде и во Франции в период с  2012  по  2014  г. Наталья указала, что и в Канаде, и во Франции ежегодно происходило увеличение объёмов промышленного производства.  </w:t>
      </w:r>
    </w:p>
    <w:p w:rsidR="001F4FBA" w:rsidRPr="00627835" w:rsidRDefault="001F4FBA" w:rsidP="001F4FBA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B63AC2" w:rsidRPr="00627835" w:rsidRDefault="00B63AC2" w:rsidP="001F4FB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Динамика объёмов промышленного производства (</w:t>
      </w:r>
      <w:proofErr w:type="gramStart"/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proofErr w:type="gramEnd"/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% </w:t>
      </w:r>
      <w:proofErr w:type="gramStart"/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proofErr w:type="gramEnd"/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предыдущему году)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70"/>
        <w:gridCol w:w="2670"/>
        <w:gridCol w:w="2671"/>
        <w:gridCol w:w="2671"/>
      </w:tblGrid>
      <w:tr w:rsidR="00B63AC2" w:rsidRPr="00627835" w:rsidTr="00B63AC2">
        <w:tc>
          <w:tcPr>
            <w:tcW w:w="2670" w:type="dxa"/>
          </w:tcPr>
          <w:p w:rsidR="00B63AC2" w:rsidRPr="00627835" w:rsidRDefault="00B63AC2" w:rsidP="001F4FBA">
            <w:pPr>
              <w:rPr>
                <w:rFonts w:eastAsia="Calibri"/>
                <w:sz w:val="24"/>
                <w:szCs w:val="24"/>
              </w:rPr>
            </w:pPr>
            <w:r w:rsidRPr="00627835">
              <w:rPr>
                <w:rFonts w:eastAsia="Calibri"/>
                <w:sz w:val="24"/>
                <w:szCs w:val="24"/>
              </w:rPr>
              <w:t xml:space="preserve">Страна </w:t>
            </w:r>
          </w:p>
        </w:tc>
        <w:tc>
          <w:tcPr>
            <w:tcW w:w="2670" w:type="dxa"/>
          </w:tcPr>
          <w:p w:rsidR="00B63AC2" w:rsidRPr="00627835" w:rsidRDefault="00B63AC2" w:rsidP="001F4FBA">
            <w:pPr>
              <w:rPr>
                <w:rFonts w:eastAsia="Calibri"/>
                <w:sz w:val="24"/>
                <w:szCs w:val="24"/>
              </w:rPr>
            </w:pPr>
            <w:r w:rsidRPr="00627835">
              <w:rPr>
                <w:rFonts w:eastAsia="Calibri"/>
                <w:sz w:val="24"/>
                <w:szCs w:val="24"/>
              </w:rPr>
              <w:t>2012 год</w:t>
            </w:r>
          </w:p>
        </w:tc>
        <w:tc>
          <w:tcPr>
            <w:tcW w:w="2671" w:type="dxa"/>
          </w:tcPr>
          <w:p w:rsidR="00B63AC2" w:rsidRPr="00627835" w:rsidRDefault="00B63AC2" w:rsidP="001F4FBA">
            <w:pPr>
              <w:rPr>
                <w:rFonts w:eastAsia="Calibri"/>
                <w:sz w:val="24"/>
                <w:szCs w:val="24"/>
              </w:rPr>
            </w:pPr>
            <w:r w:rsidRPr="00627835">
              <w:rPr>
                <w:rFonts w:eastAsia="Calibri"/>
                <w:sz w:val="24"/>
                <w:szCs w:val="24"/>
              </w:rPr>
              <w:t>2013 год</w:t>
            </w:r>
          </w:p>
        </w:tc>
        <w:tc>
          <w:tcPr>
            <w:tcW w:w="2671" w:type="dxa"/>
          </w:tcPr>
          <w:p w:rsidR="00B63AC2" w:rsidRPr="00627835" w:rsidRDefault="00B63AC2" w:rsidP="001F4FBA">
            <w:pPr>
              <w:rPr>
                <w:rFonts w:eastAsia="Calibri"/>
                <w:sz w:val="24"/>
                <w:szCs w:val="24"/>
              </w:rPr>
            </w:pPr>
            <w:r w:rsidRPr="00627835">
              <w:rPr>
                <w:rFonts w:eastAsia="Calibri"/>
                <w:sz w:val="24"/>
                <w:szCs w:val="24"/>
              </w:rPr>
              <w:t>2014 год</w:t>
            </w:r>
          </w:p>
        </w:tc>
      </w:tr>
      <w:tr w:rsidR="00B63AC2" w:rsidRPr="00627835" w:rsidTr="00B63AC2">
        <w:tc>
          <w:tcPr>
            <w:tcW w:w="2670" w:type="dxa"/>
          </w:tcPr>
          <w:p w:rsidR="00B63AC2" w:rsidRPr="00627835" w:rsidRDefault="00B63AC2" w:rsidP="001F4FBA">
            <w:pPr>
              <w:rPr>
                <w:rFonts w:eastAsia="Calibri"/>
                <w:sz w:val="24"/>
                <w:szCs w:val="24"/>
              </w:rPr>
            </w:pPr>
            <w:r w:rsidRPr="00627835">
              <w:rPr>
                <w:rFonts w:eastAsia="Calibri"/>
                <w:sz w:val="24"/>
                <w:szCs w:val="24"/>
              </w:rPr>
              <w:t xml:space="preserve">Канада </w:t>
            </w:r>
          </w:p>
        </w:tc>
        <w:tc>
          <w:tcPr>
            <w:tcW w:w="2670" w:type="dxa"/>
          </w:tcPr>
          <w:p w:rsidR="00B63AC2" w:rsidRPr="00627835" w:rsidRDefault="00B63AC2" w:rsidP="001F4FBA">
            <w:pPr>
              <w:rPr>
                <w:rFonts w:eastAsia="Calibri"/>
                <w:sz w:val="24"/>
                <w:szCs w:val="24"/>
              </w:rPr>
            </w:pPr>
            <w:r w:rsidRPr="00627835">
              <w:rPr>
                <w:rFonts w:eastAsia="Calibri"/>
                <w:sz w:val="24"/>
                <w:szCs w:val="24"/>
              </w:rPr>
              <w:t>100,1</w:t>
            </w:r>
          </w:p>
        </w:tc>
        <w:tc>
          <w:tcPr>
            <w:tcW w:w="2671" w:type="dxa"/>
          </w:tcPr>
          <w:p w:rsidR="00B63AC2" w:rsidRPr="00627835" w:rsidRDefault="00B63AC2" w:rsidP="001F4FBA">
            <w:pPr>
              <w:rPr>
                <w:rFonts w:eastAsia="Calibri"/>
                <w:sz w:val="24"/>
                <w:szCs w:val="24"/>
              </w:rPr>
            </w:pPr>
            <w:r w:rsidRPr="00627835">
              <w:rPr>
                <w:rFonts w:eastAsia="Calibri"/>
                <w:sz w:val="24"/>
                <w:szCs w:val="24"/>
              </w:rPr>
              <w:t>101,6</w:t>
            </w:r>
          </w:p>
        </w:tc>
        <w:tc>
          <w:tcPr>
            <w:tcW w:w="2671" w:type="dxa"/>
          </w:tcPr>
          <w:p w:rsidR="00B63AC2" w:rsidRPr="00627835" w:rsidRDefault="00B63AC2" w:rsidP="001F4FBA">
            <w:pPr>
              <w:rPr>
                <w:rFonts w:eastAsia="Calibri"/>
                <w:sz w:val="24"/>
                <w:szCs w:val="24"/>
              </w:rPr>
            </w:pPr>
            <w:r w:rsidRPr="00627835">
              <w:rPr>
                <w:rFonts w:eastAsia="Calibri"/>
                <w:sz w:val="24"/>
                <w:szCs w:val="24"/>
              </w:rPr>
              <w:t>103,9</w:t>
            </w:r>
          </w:p>
        </w:tc>
      </w:tr>
      <w:tr w:rsidR="00B63AC2" w:rsidRPr="00627835" w:rsidTr="00B63AC2">
        <w:tc>
          <w:tcPr>
            <w:tcW w:w="2670" w:type="dxa"/>
          </w:tcPr>
          <w:p w:rsidR="00B63AC2" w:rsidRPr="00627835" w:rsidRDefault="00B63AC2" w:rsidP="001F4FBA">
            <w:pPr>
              <w:rPr>
                <w:rFonts w:eastAsia="Calibri"/>
                <w:sz w:val="24"/>
                <w:szCs w:val="24"/>
              </w:rPr>
            </w:pPr>
            <w:r w:rsidRPr="00627835">
              <w:rPr>
                <w:rFonts w:eastAsia="Calibri"/>
                <w:sz w:val="24"/>
                <w:szCs w:val="24"/>
              </w:rPr>
              <w:t xml:space="preserve">Франция </w:t>
            </w:r>
          </w:p>
        </w:tc>
        <w:tc>
          <w:tcPr>
            <w:tcW w:w="2670" w:type="dxa"/>
          </w:tcPr>
          <w:p w:rsidR="00B63AC2" w:rsidRPr="00627835" w:rsidRDefault="00B63AC2" w:rsidP="001F4FBA">
            <w:pPr>
              <w:rPr>
                <w:rFonts w:eastAsia="Calibri"/>
                <w:sz w:val="24"/>
                <w:szCs w:val="24"/>
              </w:rPr>
            </w:pPr>
            <w:r w:rsidRPr="00627835">
              <w:rPr>
                <w:rFonts w:eastAsia="Calibri"/>
                <w:sz w:val="24"/>
                <w:szCs w:val="24"/>
              </w:rPr>
              <w:t>97,3</w:t>
            </w:r>
          </w:p>
        </w:tc>
        <w:tc>
          <w:tcPr>
            <w:tcW w:w="2671" w:type="dxa"/>
          </w:tcPr>
          <w:p w:rsidR="00B63AC2" w:rsidRPr="00627835" w:rsidRDefault="00B63AC2" w:rsidP="001F4FBA">
            <w:pPr>
              <w:rPr>
                <w:rFonts w:eastAsia="Calibri"/>
                <w:sz w:val="24"/>
                <w:szCs w:val="24"/>
              </w:rPr>
            </w:pPr>
            <w:r w:rsidRPr="00627835">
              <w:rPr>
                <w:rFonts w:eastAsia="Calibri"/>
                <w:sz w:val="24"/>
                <w:szCs w:val="24"/>
              </w:rPr>
              <w:t>99,1</w:t>
            </w:r>
          </w:p>
        </w:tc>
        <w:tc>
          <w:tcPr>
            <w:tcW w:w="2671" w:type="dxa"/>
          </w:tcPr>
          <w:p w:rsidR="00B63AC2" w:rsidRPr="00627835" w:rsidRDefault="00B63AC2" w:rsidP="001F4FBA">
            <w:pPr>
              <w:rPr>
                <w:rFonts w:eastAsia="Calibri"/>
                <w:sz w:val="24"/>
                <w:szCs w:val="24"/>
              </w:rPr>
            </w:pPr>
            <w:r w:rsidRPr="00627835">
              <w:rPr>
                <w:rFonts w:eastAsia="Calibri"/>
                <w:sz w:val="24"/>
                <w:szCs w:val="24"/>
              </w:rPr>
              <w:t>99,2</w:t>
            </w:r>
          </w:p>
        </w:tc>
      </w:tr>
    </w:tbl>
    <w:p w:rsidR="00B63AC2" w:rsidRPr="00627835" w:rsidRDefault="00B63AC2" w:rsidP="001F4FB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63AC2" w:rsidRPr="00627835" w:rsidRDefault="00B63AC2" w:rsidP="001F4FB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B63AC2" w:rsidRPr="00627835" w:rsidSect="00C13D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Правильный ли вывод сделала Наталья? Свой ответ </w:t>
      </w:r>
      <w:r w:rsidR="001F4FBA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обоснуйте</w:t>
      </w:r>
    </w:p>
    <w:p w:rsidR="00F14D34" w:rsidRPr="00627835" w:rsidRDefault="00F14D34" w:rsidP="001F4FB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</w:p>
    <w:p w:rsidR="00F14D34" w:rsidRPr="00627835" w:rsidRDefault="00E05552" w:rsidP="001F4FBA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В3.</w:t>
      </w:r>
      <w:r w:rsidR="00574BB1"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 Установите соответствие:</w:t>
      </w:r>
    </w:p>
    <w:p w:rsidR="00F14D34" w:rsidRPr="00627835" w:rsidRDefault="00F14D34" w:rsidP="001F4FB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F14D34" w:rsidRPr="00627835" w:rsidSect="00C13D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14D34" w:rsidRPr="00627835" w:rsidRDefault="00F14D34" w:rsidP="001F4FBA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lastRenderedPageBreak/>
        <w:t>Страна</w:t>
      </w:r>
      <w:r w:rsidR="00574BB1" w:rsidRPr="0062783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           Столица</w:t>
      </w:r>
    </w:p>
    <w:p w:rsidR="00F14D34" w:rsidRPr="00627835" w:rsidRDefault="00F14D34" w:rsidP="001F4FB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1. Франция;</w:t>
      </w:r>
      <w:r w:rsidR="00574BB1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А. Пекин</w:t>
      </w:r>
    </w:p>
    <w:p w:rsidR="00F14D34" w:rsidRPr="00627835" w:rsidRDefault="00574BB1" w:rsidP="001F4FB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2.  Китай</w:t>
      </w:r>
      <w:r w:rsidR="00F14D34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Б. Оттава</w:t>
      </w:r>
    </w:p>
    <w:p w:rsidR="00F14D34" w:rsidRPr="00627835" w:rsidRDefault="00F14D34" w:rsidP="001F4FB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3. Канада;</w:t>
      </w:r>
      <w:r w:rsidR="00574BB1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В. Каир</w:t>
      </w:r>
    </w:p>
    <w:p w:rsidR="00F14D34" w:rsidRPr="00627835" w:rsidRDefault="00F14D34" w:rsidP="001F4FB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4. Египет.</w:t>
      </w:r>
      <w:r w:rsidR="00574BB1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Г. Париж</w:t>
      </w:r>
    </w:p>
    <w:p w:rsidR="00F14D34" w:rsidRPr="00627835" w:rsidRDefault="00F14D34" w:rsidP="001F4FB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F14D34" w:rsidRPr="00627835" w:rsidSect="00C13D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05552" w:rsidRPr="00627835" w:rsidRDefault="00E05552" w:rsidP="001F4FBA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574BB1" w:rsidRPr="00627835" w:rsidRDefault="00E05552" w:rsidP="001F4FBA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В</w:t>
      </w:r>
      <w:proofErr w:type="gramStart"/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4</w:t>
      </w:r>
      <w:proofErr w:type="gramEnd"/>
      <w:r w:rsidR="00574BB1"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.</w:t>
      </w:r>
    </w:p>
    <w:p w:rsidR="00F14D34" w:rsidRPr="00627835" w:rsidRDefault="00574BB1" w:rsidP="001F4FBA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1)</w:t>
      </w:r>
      <w:r w:rsidR="00F14D34"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 Дополните  определение:</w:t>
      </w:r>
    </w:p>
    <w:p w:rsidR="00F14D34" w:rsidRPr="00627835" w:rsidRDefault="00F14D34" w:rsidP="001F4FB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Процесс роста городов и распространения городского образа жизни называют </w:t>
      </w:r>
      <w:r w:rsidR="00574BB1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–</w:t>
      </w: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574BB1" w:rsidRPr="00627835" w:rsidRDefault="00574BB1" w:rsidP="001F4FBA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2) Дайте определение</w:t>
      </w:r>
      <w:proofErr w:type="gramStart"/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62783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экономическая и социальная география</w:t>
      </w:r>
      <w:r w:rsidR="008F128C" w:rsidRPr="0062783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– это ….</w:t>
      </w:r>
    </w:p>
    <w:p w:rsidR="00F14D34" w:rsidRPr="00627835" w:rsidRDefault="00F14D34" w:rsidP="001F4FBA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sectPr w:rsidR="00F14D34" w:rsidRPr="00627835" w:rsidSect="00C13D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05552" w:rsidRPr="00627835" w:rsidRDefault="00E05552" w:rsidP="001F4FBA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F14D34" w:rsidRPr="00627835" w:rsidRDefault="00E05552" w:rsidP="001F4FBA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В5</w:t>
      </w:r>
      <w:proofErr w:type="gramStart"/>
      <w:r w:rsidR="00F14D34"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 У</w:t>
      </w:r>
      <w:proofErr w:type="gramEnd"/>
      <w:r w:rsidR="00F14D34"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становите соответствие:</w:t>
      </w:r>
    </w:p>
    <w:p w:rsidR="00F14D34" w:rsidRPr="00627835" w:rsidRDefault="00F14D34" w:rsidP="001F4FB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F14D34" w:rsidRPr="00627835" w:rsidSect="00C13D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14D34" w:rsidRPr="00627835" w:rsidRDefault="00F14D34" w:rsidP="001F4FBA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lastRenderedPageBreak/>
        <w:t>Страна</w:t>
      </w:r>
      <w:r w:rsidR="00574BB1" w:rsidRPr="0062783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       Отрасль специализации</w:t>
      </w:r>
    </w:p>
    <w:p w:rsidR="00F14D34" w:rsidRPr="00627835" w:rsidRDefault="00F14D34" w:rsidP="001F4FB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1. Алжир;</w:t>
      </w:r>
      <w:r w:rsidR="008F128C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А. Производство цветных металлов;</w:t>
      </w:r>
    </w:p>
    <w:p w:rsidR="00F14D34" w:rsidRPr="00627835" w:rsidRDefault="00F14D34" w:rsidP="001F4FB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2. Замбия;</w:t>
      </w:r>
      <w:r w:rsidR="008F128C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Б. Производство сельскохозяйственной продукции;</w:t>
      </w:r>
    </w:p>
    <w:p w:rsidR="00F14D34" w:rsidRPr="00627835" w:rsidRDefault="00F14D34" w:rsidP="001F4FB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3. Эфиопия.</w:t>
      </w:r>
      <w:r w:rsidR="008F128C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В. Добыча нефти.</w:t>
      </w:r>
    </w:p>
    <w:p w:rsidR="00627835" w:rsidRDefault="00E05552" w:rsidP="001F4FB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4. Россия                                                                        Г. Добыча природного газа</w:t>
      </w:r>
    </w:p>
    <w:p w:rsidR="00F14D34" w:rsidRPr="00627835" w:rsidRDefault="00F14D34" w:rsidP="001F4FB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lastRenderedPageBreak/>
        <w:t>Часть</w:t>
      </w:r>
      <w:proofErr w:type="gramStart"/>
      <w:r w:rsidRPr="00627835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 С</w:t>
      </w:r>
      <w:proofErr w:type="gramEnd"/>
    </w:p>
    <w:p w:rsidR="00E05552" w:rsidRPr="00627835" w:rsidRDefault="00E05552" w:rsidP="001F4FB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</w:p>
    <w:p w:rsidR="00F14D34" w:rsidRPr="00627835" w:rsidRDefault="00F14D34" w:rsidP="001F4FBA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С</w:t>
      </w:r>
      <w:proofErr w:type="gramStart"/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1</w:t>
      </w:r>
      <w:proofErr w:type="gramEnd"/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. В чём сущность глобальной проблемы сырья и энергии?</w:t>
      </w:r>
    </w:p>
    <w:p w:rsidR="00F14D34" w:rsidRPr="00627835" w:rsidRDefault="00F14D34" w:rsidP="001F4FB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7835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С</w:t>
      </w:r>
      <w:proofErr w:type="gramStart"/>
      <w:r w:rsidRPr="00627835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2</w:t>
      </w:r>
      <w:proofErr w:type="gramEnd"/>
      <w:r w:rsidRPr="006278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6278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Определите страну по её краткому описанию.</w:t>
      </w:r>
    </w:p>
    <w:p w:rsidR="00F14D34" w:rsidRPr="00627835" w:rsidRDefault="00F14D34" w:rsidP="001F4FB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78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Эта европейская страна граничит с Россией. Она является </w:t>
      </w:r>
      <w:proofErr w:type="gramStart"/>
      <w:r w:rsidRPr="006278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республикой</w:t>
      </w:r>
      <w:proofErr w:type="gramEnd"/>
      <w:r w:rsidRPr="006278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не входит ни в </w:t>
      </w:r>
      <w:proofErr w:type="gramStart"/>
      <w:r w:rsidRPr="006278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</w:t>
      </w:r>
      <w:proofErr w:type="gramEnd"/>
      <w:r w:rsidRPr="006278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военно-политические блоки. Однородное по национальному составу население относится к уральской языковой сем</w:t>
      </w:r>
      <w:r w:rsidR="00A30AEF" w:rsidRPr="006278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ье. В промышленности, наряду с </w:t>
      </w:r>
      <w:r w:rsidRPr="006278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машиностроением и химией, очень большое значение имеет лесная и целлюлозно-бумажная промышленность, а ведущей отраслью сельского хозяйства является молочное животноводство</w:t>
      </w:r>
      <w:r w:rsidR="008F128C" w:rsidRPr="006278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выращивание картофеля</w:t>
      </w:r>
      <w:r w:rsidRPr="006278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14D34" w:rsidRPr="00F14D34" w:rsidRDefault="00F14D34" w:rsidP="00F14D34">
      <w:pPr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  <w:sectPr w:rsidR="00F14D34" w:rsidRPr="00F14D34" w:rsidSect="00C13D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627835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С3</w:t>
      </w:r>
      <w:r w:rsidRPr="0062783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  <w:r w:rsidRPr="006278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Какие факторы способствовали превращению ЮАР </w:t>
      </w:r>
      <w:r w:rsidR="008F128C" w:rsidRPr="006278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крупнейшего экспортёра угля?  Укажите  не менее трех</w:t>
      </w:r>
      <w:r w:rsidR="006621A1" w:rsidRPr="006278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факторов</w:t>
      </w:r>
    </w:p>
    <w:p w:rsidR="006621A1" w:rsidRPr="00F14D34" w:rsidRDefault="006621A1" w:rsidP="006621A1">
      <w:pPr>
        <w:tabs>
          <w:tab w:val="left" w:pos="7655"/>
        </w:tabs>
        <w:spacing w:after="0" w:line="240" w:lineRule="auto"/>
        <w:ind w:right="2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14D3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За</w:t>
      </w:r>
      <w:r w:rsidRPr="00F14D34">
        <w:rPr>
          <w:rFonts w:ascii="Times New Roman" w:eastAsia="Times New Roman" w:hAnsi="Times New Roman" w:cs="Times New Roman"/>
          <w:b/>
          <w:spacing w:val="1"/>
          <w:sz w:val="28"/>
          <w:szCs w:val="24"/>
          <w:lang w:eastAsia="ru-RU"/>
        </w:rPr>
        <w:t>д</w:t>
      </w:r>
      <w:r w:rsidRPr="00F14D3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</w:t>
      </w:r>
      <w:r w:rsidRPr="00F14D34">
        <w:rPr>
          <w:rFonts w:ascii="Times New Roman" w:eastAsia="Times New Roman" w:hAnsi="Times New Roman" w:cs="Times New Roman"/>
          <w:b/>
          <w:spacing w:val="-1"/>
          <w:sz w:val="28"/>
          <w:szCs w:val="24"/>
          <w:lang w:eastAsia="ru-RU"/>
        </w:rPr>
        <w:t>н</w:t>
      </w:r>
      <w:r w:rsidRPr="00F14D34">
        <w:rPr>
          <w:rFonts w:ascii="Times New Roman" w:eastAsia="Times New Roman" w:hAnsi="Times New Roman" w:cs="Times New Roman"/>
          <w:b/>
          <w:spacing w:val="1"/>
          <w:sz w:val="28"/>
          <w:szCs w:val="24"/>
          <w:lang w:eastAsia="ru-RU"/>
        </w:rPr>
        <w:t>и</w:t>
      </w:r>
      <w:r w:rsidRPr="00F14D3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я </w:t>
      </w:r>
      <w:r w:rsidRPr="00F14D34">
        <w:rPr>
          <w:rFonts w:ascii="Times New Roman" w:eastAsia="Times New Roman" w:hAnsi="Times New Roman" w:cs="Times New Roman"/>
          <w:b/>
          <w:spacing w:val="1"/>
          <w:sz w:val="28"/>
          <w:szCs w:val="24"/>
          <w:lang w:eastAsia="ru-RU"/>
        </w:rPr>
        <w:t>д</w:t>
      </w:r>
      <w:r w:rsidRPr="00F14D34">
        <w:rPr>
          <w:rFonts w:ascii="Times New Roman" w:eastAsia="Times New Roman" w:hAnsi="Times New Roman" w:cs="Times New Roman"/>
          <w:b/>
          <w:spacing w:val="-1"/>
          <w:sz w:val="28"/>
          <w:szCs w:val="24"/>
          <w:lang w:eastAsia="ru-RU"/>
        </w:rPr>
        <w:t>л</w:t>
      </w:r>
      <w:r w:rsidRPr="00F14D3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я </w:t>
      </w:r>
      <w:r w:rsidRPr="00F14D34">
        <w:rPr>
          <w:rFonts w:ascii="Times New Roman" w:eastAsia="Times New Roman" w:hAnsi="Times New Roman" w:cs="Times New Roman"/>
          <w:b/>
          <w:spacing w:val="1"/>
          <w:sz w:val="28"/>
          <w:szCs w:val="24"/>
          <w:lang w:eastAsia="ru-RU"/>
        </w:rPr>
        <w:t>п</w:t>
      </w:r>
      <w:r w:rsidRPr="00F14D34">
        <w:rPr>
          <w:rFonts w:ascii="Times New Roman" w:eastAsia="Times New Roman" w:hAnsi="Times New Roman" w:cs="Times New Roman"/>
          <w:b/>
          <w:spacing w:val="-2"/>
          <w:sz w:val="28"/>
          <w:szCs w:val="24"/>
          <w:lang w:eastAsia="ru-RU"/>
        </w:rPr>
        <w:t>р</w:t>
      </w:r>
      <w:r w:rsidRPr="00F14D3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оведе</w:t>
      </w:r>
      <w:r w:rsidRPr="00F14D34">
        <w:rPr>
          <w:rFonts w:ascii="Times New Roman" w:eastAsia="Times New Roman" w:hAnsi="Times New Roman" w:cs="Times New Roman"/>
          <w:b/>
          <w:spacing w:val="1"/>
          <w:sz w:val="28"/>
          <w:szCs w:val="24"/>
          <w:lang w:eastAsia="ru-RU"/>
        </w:rPr>
        <w:t>ни</w:t>
      </w:r>
      <w:r w:rsidRPr="00F14D3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я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теоретической части </w:t>
      </w:r>
      <w:r>
        <w:rPr>
          <w:rFonts w:ascii="Times New Roman" w:eastAsia="Times New Roman" w:hAnsi="Times New Roman" w:cs="Times New Roman"/>
          <w:b/>
          <w:spacing w:val="1"/>
          <w:sz w:val="28"/>
          <w:szCs w:val="24"/>
          <w:lang w:eastAsia="ru-RU"/>
        </w:rPr>
        <w:t>экзамена по географии</w:t>
      </w:r>
    </w:p>
    <w:p w:rsidR="00A30AEF" w:rsidRPr="006621A1" w:rsidRDefault="00F14D34" w:rsidP="006621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4D3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D5AFBD8" wp14:editId="567C8893">
                <wp:simplePos x="0" y="0"/>
                <wp:positionH relativeFrom="column">
                  <wp:posOffset>1028700</wp:posOffset>
                </wp:positionH>
                <wp:positionV relativeFrom="paragraph">
                  <wp:posOffset>127000</wp:posOffset>
                </wp:positionV>
                <wp:extent cx="571500" cy="342900"/>
                <wp:effectExtent l="0" t="0" r="0" b="3175"/>
                <wp:wrapNone/>
                <wp:docPr id="41" name="Надпись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2E5A" w:rsidRPr="005B06A7" w:rsidRDefault="00FE2E5A" w:rsidP="00F14D34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41" o:spid="_x0000_s1026" type="#_x0000_t202" style="position:absolute;margin-left:81pt;margin-top:10pt;width:45pt;height:2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ccOzAIAAMAFAAAOAAAAZHJzL2Uyb0RvYy54bWysVEtu2zAQ3RfoHQjuFX1CfyREDhLLLgqk&#10;HyDtAWiJsohKpErSltOii+57hd6hiy666xWcG3VI2Y6ToEDRVguC5AzfzJt5mrPzTVOjNVOaS5Hi&#10;8CTAiIlcFlwsU/z2zdwbY6QNFQWtpWApvmEan0+ePjnr2oRFspJ1wRQCEKGTrk1xZUyb+L7OK9ZQ&#10;fSJbJsBYStVQA0e19AtFO0Bvaj8KgqHfSVW0SuZMa7jNeiOeOPyyZLl5VZaaGVSnGHIzblVuXdjV&#10;n5zRZKloW/F8lwb9iywaygUEPUBl1FC0UvwRVMNzJbUszUkuG1+WJc+Z4wBswuABm+uKtsxxgeLo&#10;9lAm/f9g85fr1wrxIsUkxEjQBnq0/br9tv2+/bn9cfv59gsCA1Spa3UCztctuJvNpdxAtx1j3V7J&#10;/J1GQk4rKpbsQinZVYwWkKV76R897XG0BVl0L2QB0ejKSAe0KVVjSwhFQYAO3bo5dIhtDMrhcjAK&#10;BwFYcjCdkiiGPeTm02T/uFXaPGOyQXaTYgUCcOB0faVN77p3sbGEnPO6diKoxb0LwOxvIDQ8tTab&#10;hOvpxziIZ+PZmHgkGs48EmSZdzGfEm84D0eD7DSbTrPwk40bkqTiRcGEDbPXV0j+rH87pffKOChM&#10;y5oXFs6mpNVyMa0VWlPQ99x9u4Icufn303D1Ai4PKIURCS6j2JsPxyOPzMnAi0fB2AvC+DIeBiQm&#10;2fw+pSsu2L9TQl2K40E06LX0W26B+x5zo0nDDUyQmjcpHh+caGIVOBOFa62hvO73R6Ww6d+VAtq9&#10;b7TTq5VoL1azWWwAxYp4IYsbUK6SoCwQIYw92FRSfcCogxGSYv1+RRXDqH4uQP1xSIidOe5ABqMI&#10;DurYsji2UJEDVIoNRv12avo5tWoVX1YQqf/fhLyAP6bkTs13WQEVe4Ax4UjtRpqdQ8dn53U3eCe/&#10;AAAA//8DAFBLAwQUAAYACAAAACEAlSf4TtsAAAAJAQAADwAAAGRycy9kb3ducmV2LnhtbEyPwU7D&#10;MBBE70j8g7VI3KhN1JYS4lQIxBVEgUrctvE2iYjXUew24e/Znuhxdkczb4r15Dt1pCG2gS3czgwo&#10;4iq4lmsLnx8vNytQMSE77AKThV+KsC4vLwrMXRj5nY6bVCsJ4ZijhSalPtc6Vg15jLPQE8tvHwaP&#10;SeRQazfgKOG+05kxS+2xZWlosKenhqqfzcFb+Hrdf2/n5q1+9ot+DJPR7O+1tddX0+MDqERT+jfD&#10;CV/QoRSmXTiwi6oTvcxkS7IgNaDEkC1Oh52Fu7kBXRb6fEH5BwAA//8DAFBLAQItABQABgAIAAAA&#10;IQC2gziS/gAAAOEBAAATAAAAAAAAAAAAAAAAAAAAAABbQ29udGVudF9UeXBlc10ueG1sUEsBAi0A&#10;FAAGAAgAAAAhADj9If/WAAAAlAEAAAsAAAAAAAAAAAAAAAAALwEAAF9yZWxzLy5yZWxzUEsBAi0A&#10;FAAGAAgAAAAhACplxw7MAgAAwAUAAA4AAAAAAAAAAAAAAAAALgIAAGRycy9lMm9Eb2MueG1sUEsB&#10;Ai0AFAAGAAgAAAAhAJUn+E7bAAAACQEAAA8AAAAAAAAAAAAAAAAAJgUAAGRycy9kb3ducmV2Lnht&#10;bFBLBQYAAAAABAAEAPMAAAAuBgAAAAA=&#10;" filled="f" stroked="f">
                <v:textbox>
                  <w:txbxContent>
                    <w:p w:rsidR="00FE2E5A" w:rsidRPr="005B06A7" w:rsidRDefault="00FE2E5A" w:rsidP="00F14D34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621A1" w:rsidRDefault="006621A1" w:rsidP="00F14D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sectPr w:rsidR="006621A1" w:rsidSect="00F14D34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14D34" w:rsidRPr="00BB3D6C" w:rsidRDefault="00F14D34" w:rsidP="00F14D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B3D6C">
        <w:rPr>
          <w:rFonts w:ascii="Times New Roman" w:eastAsia="Times New Roman" w:hAnsi="Times New Roman" w:cs="Times New Roman"/>
          <w:b/>
          <w:lang w:eastAsia="ru-RU"/>
        </w:rPr>
        <w:lastRenderedPageBreak/>
        <w:t>ВАРИАНТ 2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627835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Часть</w:t>
      </w:r>
      <w:proofErr w:type="gramStart"/>
      <w:r w:rsidRPr="00627835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 А</w:t>
      </w:r>
      <w:proofErr w:type="gramEnd"/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А1</w:t>
      </w:r>
      <w:proofErr w:type="gramStart"/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Н</w:t>
      </w:r>
      <w:proofErr w:type="gramEnd"/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айдите ошибку в перечне Африканских стран,  имеющих выход к океану: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F14D34" w:rsidRPr="00627835" w:rsidSect="006621A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14D34" w:rsidRPr="00627835" w:rsidRDefault="006621A1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а) Мозамбик;    б) Чад;     в) Алжир.       г) Египет</w:t>
      </w:r>
      <w:r w:rsidR="00F14D34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sectPr w:rsidR="00F14D34" w:rsidRPr="00627835" w:rsidSect="006621A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lastRenderedPageBreak/>
        <w:t>А</w:t>
      </w:r>
      <w:proofErr w:type="gramStart"/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2</w:t>
      </w:r>
      <w:proofErr w:type="gramEnd"/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 Наибольшее число абсолютных монархий расположено: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F14D34" w:rsidRPr="00627835" w:rsidSect="006621A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14D34" w:rsidRPr="00627835" w:rsidRDefault="006621A1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а) в Африке;   б) в Зарубежной Азии;    в) в Зарубежной Европе;     </w:t>
      </w:r>
      <w:r w:rsidR="00F14D34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г) в Латинской Америке.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sectPr w:rsidR="00F14D34" w:rsidRPr="00627835" w:rsidSect="006621A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lastRenderedPageBreak/>
        <w:t>А3</w:t>
      </w:r>
      <w:proofErr w:type="gramStart"/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 В</w:t>
      </w:r>
      <w:proofErr w:type="gramEnd"/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какой из перечисленных стран доля детей в возрастной структуре населения наибольшая?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F14D34" w:rsidRPr="00627835" w:rsidSect="006621A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14D34" w:rsidRPr="00627835" w:rsidRDefault="006621A1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а) Франция;     б) Канада;     в) Эфиопия;      </w:t>
      </w:r>
      <w:r w:rsidR="00F14D34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г) Россия.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sectPr w:rsidR="00F14D34" w:rsidRPr="00627835" w:rsidSect="006621A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lastRenderedPageBreak/>
        <w:t>А4</w:t>
      </w:r>
      <w:proofErr w:type="gramStart"/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 Н</w:t>
      </w:r>
      <w:proofErr w:type="gramEnd"/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аиболее богаты минеральными ресурсами: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F14D34" w:rsidRPr="00627835" w:rsidSect="006621A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14D34" w:rsidRPr="00627835" w:rsidRDefault="006621A1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а) Россия, США, Канада, Китай;     </w:t>
      </w:r>
      <w:r w:rsidR="00F14D34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б) Япония, Швейцария, Великобритания;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621A1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 ЮАР, Германия, Норвегия, ОАЭ;     </w:t>
      </w: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г) Китай, Монголия, Турция, Украина.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sectPr w:rsidR="00F14D34" w:rsidRPr="00627835" w:rsidSect="006621A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lastRenderedPageBreak/>
        <w:t>А5  Укажите самый крупный мегаполис мира</w:t>
      </w:r>
      <w:proofErr w:type="gramStart"/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::</w:t>
      </w:r>
      <w:proofErr w:type="gramEnd"/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F14D34" w:rsidRPr="00627835" w:rsidSect="006621A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14D34" w:rsidRPr="00627835" w:rsidRDefault="006621A1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а) </w:t>
      </w:r>
      <w:proofErr w:type="spellStart"/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Токайдо</w:t>
      </w:r>
      <w:proofErr w:type="spellEnd"/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(Токио – Осака);     </w:t>
      </w:r>
      <w:r w:rsidR="00F14D34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</w:t>
      </w:r>
      <w:proofErr w:type="spellStart"/>
      <w:r w:rsidR="00F14D34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Босваш</w:t>
      </w:r>
      <w:proofErr w:type="spellEnd"/>
      <w:r w:rsidR="00F14D34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(Бостон – Вашингтон);</w:t>
      </w:r>
    </w:p>
    <w:p w:rsidR="00F14D34" w:rsidRPr="00627835" w:rsidRDefault="006621A1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Чипитс</w:t>
      </w:r>
      <w:proofErr w:type="spellEnd"/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(Чикаго – </w:t>
      </w:r>
      <w:proofErr w:type="spellStart"/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Питсбург</w:t>
      </w:r>
      <w:proofErr w:type="spellEnd"/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);     </w:t>
      </w:r>
      <w:r w:rsidR="00F14D34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г) </w:t>
      </w:r>
      <w:proofErr w:type="spellStart"/>
      <w:r w:rsidR="00F14D34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Сансан</w:t>
      </w:r>
      <w:proofErr w:type="spellEnd"/>
      <w:r w:rsidR="00F14D34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(Сан-Франциско – Сан-Диего).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sectPr w:rsidR="00F14D34" w:rsidRPr="00627835" w:rsidSect="006621A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lastRenderedPageBreak/>
        <w:t>А</w:t>
      </w:r>
      <w:proofErr w:type="gramStart"/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6</w:t>
      </w:r>
      <w:proofErr w:type="gramEnd"/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 Крупнейшие страны по тоннажу торгового флота мира: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F14D34" w:rsidRPr="00627835" w:rsidSect="006621A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14D34" w:rsidRPr="00627835" w:rsidRDefault="006621A1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а) Польша и Япония;    б) Панама и Либерия;    в) Греция и Алжир;   </w:t>
      </w:r>
      <w:r w:rsidR="00F14D34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г) Норвегия и Финляндия.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sectPr w:rsidR="00F14D34" w:rsidRPr="00627835" w:rsidSect="006621A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lastRenderedPageBreak/>
        <w:t>А</w:t>
      </w:r>
      <w:proofErr w:type="gramStart"/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7</w:t>
      </w:r>
      <w:proofErr w:type="gramEnd"/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 Данные о численности населения Земли получают в результате: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F14D34" w:rsidRPr="00627835" w:rsidSect="006621A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14D34" w:rsidRPr="00627835" w:rsidRDefault="006621A1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а) опроса населения;   б) сбора подписей;   </w:t>
      </w:r>
      <w:r w:rsidR="00F14D34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в) анкетировани</w:t>
      </w: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я;   </w:t>
      </w:r>
      <w:r w:rsidR="00F14D34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г) переписи  населения.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sectPr w:rsidR="00F14D34" w:rsidRPr="00627835" w:rsidSect="006621A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14D34" w:rsidRPr="00627835" w:rsidRDefault="006621A1" w:rsidP="00F14D3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lastRenderedPageBreak/>
        <w:t xml:space="preserve">А8. </w:t>
      </w:r>
      <w:r w:rsidR="00F14D34"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Какая из перечисленных стран входит в состав ОПЕК?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F14D34" w:rsidRPr="00627835" w:rsidSect="006621A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14D34" w:rsidRPr="00627835" w:rsidRDefault="006621A1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а) Норвегия;   б) Саудовская Аравия;    в) Канада;   </w:t>
      </w:r>
      <w:r w:rsidR="00F14D34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г) Казахстан.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sectPr w:rsidR="00F14D34" w:rsidRPr="00627835" w:rsidSect="006621A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lastRenderedPageBreak/>
        <w:t>А</w:t>
      </w:r>
      <w:proofErr w:type="gramStart"/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9</w:t>
      </w:r>
      <w:proofErr w:type="gramEnd"/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 Регион – главная «горячая точка» мира: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F14D34" w:rsidRPr="00627835" w:rsidSect="006621A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14D34" w:rsidRPr="00627835" w:rsidRDefault="006621A1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а) Южная Америка;    б) Ближний Восток;    в) Европа;     </w:t>
      </w:r>
      <w:r w:rsidR="00F14D34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г) Центральная Азия.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sectPr w:rsidR="00F14D34" w:rsidRPr="00627835" w:rsidSect="006621A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lastRenderedPageBreak/>
        <w:t>А10</w:t>
      </w:r>
      <w:proofErr w:type="gramStart"/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 О</w:t>
      </w:r>
      <w:proofErr w:type="gramEnd"/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коло 1/2  мировой добычи нефти приходится на страны: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F14D34" w:rsidRPr="00627835" w:rsidSect="006621A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14D34" w:rsidRPr="00627835" w:rsidRDefault="006621A1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а) Африки и Зарубежной Европы;    </w:t>
      </w:r>
      <w:r w:rsidR="00F14D34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б) Зарубежной Европы и США;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621A1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 Австралию и Центральной Азии;    </w:t>
      </w: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г) Зарубежной Азии и России.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F14D34" w:rsidRPr="00627835" w:rsidSect="006621A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lastRenderedPageBreak/>
        <w:t>А11</w:t>
      </w:r>
      <w:proofErr w:type="gramStart"/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 У</w:t>
      </w:r>
      <w:proofErr w:type="gramEnd"/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кажите страну с самым большим поголовьем крупного рогатого скота: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F14D34" w:rsidRPr="00627835" w:rsidSect="006621A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14D34" w:rsidRPr="00627835" w:rsidRDefault="00D12493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а) Испания;    б) Россия;     в) Аргентина;     </w:t>
      </w:r>
      <w:r w:rsidR="00F14D34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г) Австралия.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F14D34" w:rsidRPr="00627835" w:rsidSect="006621A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lastRenderedPageBreak/>
        <w:t>А12</w:t>
      </w:r>
      <w:proofErr w:type="gramStart"/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 В</w:t>
      </w:r>
      <w:proofErr w:type="gramEnd"/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мировых грузоперевозках преобладает транспорт: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F14D34" w:rsidRPr="00627835" w:rsidSect="006621A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14D34" w:rsidRPr="00627835" w:rsidRDefault="00D12493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а) трубопроводный;   б) морской;     в) железнодорожный;     </w:t>
      </w:r>
      <w:r w:rsidR="00F14D34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г) автомобильный.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F14D34" w:rsidRPr="00627835" w:rsidSect="006621A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2764C" w:rsidRPr="00627835" w:rsidRDefault="0072764C" w:rsidP="0072764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lastRenderedPageBreak/>
        <w:t xml:space="preserve">А 13. </w:t>
      </w:r>
      <w:r w:rsidRPr="0062783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Электроэнергетика является отраслью, во многом определяющей развитие всех отраслей хозяйства страны. Количество производимой в стране электроэнергии является важным показателем уровня экономического развития страны.  Какие три из перечисленных стран составляют тройку мировых лидеров по производству электроэнергии? </w:t>
      </w:r>
    </w:p>
    <w:p w:rsidR="0072764C" w:rsidRPr="00627835" w:rsidRDefault="0072764C" w:rsidP="00E055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США      б) Китай      в) Бразилия   г) Индия    д) Франция    е) Саудовская </w:t>
      </w:r>
      <w:r w:rsidR="00E05552" w:rsidRPr="00627835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Аравия</w:t>
      </w:r>
    </w:p>
    <w:p w:rsidR="00E05552" w:rsidRPr="00627835" w:rsidRDefault="00E05552" w:rsidP="00E05552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А 14.По карте национального состава населения мира можно определить:</w:t>
      </w:r>
    </w:p>
    <w:p w:rsidR="00E05552" w:rsidRPr="00627835" w:rsidRDefault="00E05552" w:rsidP="00E0555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E05552" w:rsidRPr="00627835" w:rsidSect="006621A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05552" w:rsidRPr="00627835" w:rsidRDefault="00E05552" w:rsidP="00E0555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а) народы и языковые семьи;  б) Мировые религии;</w:t>
      </w:r>
    </w:p>
    <w:p w:rsidR="00E05552" w:rsidRPr="00627835" w:rsidRDefault="00E05552" w:rsidP="00E0555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в) плотность населения;     г) городское и сельское население</w:t>
      </w:r>
    </w:p>
    <w:p w:rsidR="00D473B7" w:rsidRPr="00627835" w:rsidRDefault="00E05552" w:rsidP="00D473B7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А 15. </w:t>
      </w:r>
      <w:r w:rsidR="00D473B7"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Выберите из предложенного списка три страны, лидирующие по добыче природного газа:</w:t>
      </w:r>
    </w:p>
    <w:p w:rsidR="00D473B7" w:rsidRPr="00627835" w:rsidRDefault="00D473B7" w:rsidP="00D473B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D473B7" w:rsidRPr="00627835" w:rsidSect="006621A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05552" w:rsidRPr="00627835" w:rsidRDefault="007A7074" w:rsidP="00D473B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а)</w:t>
      </w:r>
      <w:r w:rsidR="00D473B7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Россия;    </w:t>
      </w: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б)</w:t>
      </w:r>
      <w:r w:rsidR="00D473B7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США;     </w:t>
      </w: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в)</w:t>
      </w:r>
      <w:r w:rsidR="00D473B7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Германия;</w:t>
      </w: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г)  Узбекистан    д) Иран</w:t>
      </w:r>
    </w:p>
    <w:p w:rsidR="00D473B7" w:rsidRPr="00627835" w:rsidRDefault="00D473B7" w:rsidP="007276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473B7" w:rsidRPr="00627835" w:rsidRDefault="00D473B7" w:rsidP="007276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62783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Часть В. </w:t>
      </w:r>
    </w:p>
    <w:p w:rsidR="00D473B7" w:rsidRPr="00627835" w:rsidRDefault="00D473B7" w:rsidP="007276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2764C" w:rsidRPr="00627835" w:rsidRDefault="00D473B7" w:rsidP="007276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2783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 1. </w:t>
      </w:r>
      <w:r w:rsidR="0072764C" w:rsidRPr="0062783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Прочитайте приведённый ниже текст, в котором пропущен ряд слов (словосочетаний).  Выберите из предлагаемого списка слова (словосочетания), которые необходимо вставить на места пропусков, обозначенных буквами.  Обратите внимание на то,  что слов (словосочетаний) в списке больше, чем Вам потребуется для заполнения пропусков. Каждое слово (словосочетание)  может быть использовано только один раз. </w:t>
      </w:r>
    </w:p>
    <w:p w:rsidR="0072764C" w:rsidRPr="00627835" w:rsidRDefault="0072764C" w:rsidP="007276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Демографическая ситуация в Швеции.</w:t>
      </w:r>
    </w:p>
    <w:p w:rsidR="0072764C" w:rsidRPr="00627835" w:rsidRDefault="0072764C" w:rsidP="007276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статистическим данным, на начало  2017  г. в Швеции на постоянной основе проживало более  10  </w:t>
      </w:r>
      <w:proofErr w:type="gramStart"/>
      <w:r w:rsidRPr="00627835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End"/>
      <w:r w:rsidRPr="00627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человек, </w:t>
      </w:r>
    </w:p>
    <w:p w:rsidR="0072764C" w:rsidRPr="00627835" w:rsidRDefault="0072764C" w:rsidP="007276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что на  1,5  </w:t>
      </w:r>
      <w:proofErr w:type="gramStart"/>
      <w:r w:rsidRPr="00627835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End"/>
      <w:r w:rsidRPr="00627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 больше, чем в начале  XXI  в. Основной прирост населения был обеспечен за счёт _____________(А) –  превышения числа иммигрантов над числом эмигрантов. При этом в стране прекратилась естественная убыль населения: показатель  _____________(Б)  ежегодно был выше показателя  _____________(В). </w:t>
      </w:r>
    </w:p>
    <w:p w:rsidR="0072764C" w:rsidRPr="00627835" w:rsidRDefault="0072764C" w:rsidP="007276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По-прежнему сохранилась тенденция увеличения доли лиц пожилого возраста в общей численности населения</w:t>
      </w:r>
    </w:p>
    <w:p w:rsidR="0072764C" w:rsidRPr="00627835" w:rsidRDefault="0072764C" w:rsidP="007276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страны. </w:t>
      </w:r>
    </w:p>
    <w:p w:rsidR="0072764C" w:rsidRPr="00627835" w:rsidRDefault="0072764C" w:rsidP="007276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сло</w:t>
      </w:r>
      <w:proofErr w:type="gramStart"/>
      <w:r w:rsidRPr="00627835">
        <w:rPr>
          <w:rFonts w:ascii="Times New Roman" w:eastAsia="Times New Roman" w:hAnsi="Times New Roman" w:cs="Times New Roman"/>
          <w:sz w:val="24"/>
          <w:szCs w:val="24"/>
          <w:lang w:eastAsia="ru-RU"/>
        </w:rPr>
        <w:t>в(</w:t>
      </w:r>
      <w:proofErr w:type="gramEnd"/>
      <w:r w:rsidRPr="00627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словосочетаний): </w:t>
      </w:r>
    </w:p>
    <w:p w:rsidR="0072764C" w:rsidRPr="00627835" w:rsidRDefault="0072764C" w:rsidP="007276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Times New Roman" w:hAnsi="Times New Roman" w:cs="Times New Roman"/>
          <w:sz w:val="24"/>
          <w:szCs w:val="24"/>
          <w:lang w:eastAsia="ru-RU"/>
        </w:rPr>
        <w:t>1) естественный прирост     2) миграционный прирост    3) смертность    4) рождаемость    5) средняя продолжительность жизни     6) урбанизация</w:t>
      </w:r>
    </w:p>
    <w:p w:rsidR="0072764C" w:rsidRPr="00627835" w:rsidRDefault="0072764C" w:rsidP="0072764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2764C" w:rsidRPr="00627835" w:rsidRDefault="00D473B7" w:rsidP="0072764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В 2. </w:t>
      </w:r>
      <w:r w:rsidR="0072764C"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. На уроке учащиеся анализировали статистические данные, приведённые ниже в таблице,  в целях сравнения темпов роста промышленного производства в Канаде и во Франции в период с  2012  по  2014  г. Наталья указала, что и в Канаде, и во Франции ежегодно происходило увеличение объёмов промышленного производства.  </w:t>
      </w:r>
    </w:p>
    <w:p w:rsidR="0072764C" w:rsidRPr="00627835" w:rsidRDefault="0072764C" w:rsidP="0072764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72764C" w:rsidRPr="00627835" w:rsidRDefault="0072764C" w:rsidP="0072764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Динамика объёмов промышленного производства (</w:t>
      </w:r>
      <w:proofErr w:type="gramStart"/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proofErr w:type="gramEnd"/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% </w:t>
      </w:r>
      <w:proofErr w:type="gramStart"/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proofErr w:type="gramEnd"/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предыдущему году)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70"/>
        <w:gridCol w:w="2670"/>
        <w:gridCol w:w="2671"/>
        <w:gridCol w:w="2671"/>
      </w:tblGrid>
      <w:tr w:rsidR="0072764C" w:rsidRPr="00627835" w:rsidTr="00F05D34">
        <w:tc>
          <w:tcPr>
            <w:tcW w:w="2670" w:type="dxa"/>
          </w:tcPr>
          <w:p w:rsidR="0072764C" w:rsidRPr="00627835" w:rsidRDefault="0072764C" w:rsidP="00F05D34">
            <w:pPr>
              <w:rPr>
                <w:rFonts w:eastAsia="Calibri"/>
                <w:sz w:val="24"/>
                <w:szCs w:val="24"/>
              </w:rPr>
            </w:pPr>
            <w:r w:rsidRPr="00627835">
              <w:rPr>
                <w:rFonts w:eastAsia="Calibri"/>
                <w:sz w:val="24"/>
                <w:szCs w:val="24"/>
              </w:rPr>
              <w:t xml:space="preserve">Страна </w:t>
            </w:r>
          </w:p>
        </w:tc>
        <w:tc>
          <w:tcPr>
            <w:tcW w:w="2670" w:type="dxa"/>
          </w:tcPr>
          <w:p w:rsidR="0072764C" w:rsidRPr="00627835" w:rsidRDefault="0072764C" w:rsidP="00F05D34">
            <w:pPr>
              <w:rPr>
                <w:rFonts w:eastAsia="Calibri"/>
                <w:sz w:val="24"/>
                <w:szCs w:val="24"/>
              </w:rPr>
            </w:pPr>
            <w:r w:rsidRPr="00627835">
              <w:rPr>
                <w:rFonts w:eastAsia="Calibri"/>
                <w:sz w:val="24"/>
                <w:szCs w:val="24"/>
              </w:rPr>
              <w:t>2012 год</w:t>
            </w:r>
          </w:p>
        </w:tc>
        <w:tc>
          <w:tcPr>
            <w:tcW w:w="2671" w:type="dxa"/>
          </w:tcPr>
          <w:p w:rsidR="0072764C" w:rsidRPr="00627835" w:rsidRDefault="0072764C" w:rsidP="00F05D34">
            <w:pPr>
              <w:rPr>
                <w:rFonts w:eastAsia="Calibri"/>
                <w:sz w:val="24"/>
                <w:szCs w:val="24"/>
              </w:rPr>
            </w:pPr>
            <w:r w:rsidRPr="00627835">
              <w:rPr>
                <w:rFonts w:eastAsia="Calibri"/>
                <w:sz w:val="24"/>
                <w:szCs w:val="24"/>
              </w:rPr>
              <w:t>2013 год</w:t>
            </w:r>
          </w:p>
        </w:tc>
        <w:tc>
          <w:tcPr>
            <w:tcW w:w="2671" w:type="dxa"/>
          </w:tcPr>
          <w:p w:rsidR="0072764C" w:rsidRPr="00627835" w:rsidRDefault="0072764C" w:rsidP="00F05D34">
            <w:pPr>
              <w:rPr>
                <w:rFonts w:eastAsia="Calibri"/>
                <w:sz w:val="24"/>
                <w:szCs w:val="24"/>
              </w:rPr>
            </w:pPr>
            <w:r w:rsidRPr="00627835">
              <w:rPr>
                <w:rFonts w:eastAsia="Calibri"/>
                <w:sz w:val="24"/>
                <w:szCs w:val="24"/>
              </w:rPr>
              <w:t>2014 год</w:t>
            </w:r>
          </w:p>
        </w:tc>
      </w:tr>
      <w:tr w:rsidR="0072764C" w:rsidRPr="00627835" w:rsidTr="00F05D34">
        <w:tc>
          <w:tcPr>
            <w:tcW w:w="2670" w:type="dxa"/>
          </w:tcPr>
          <w:p w:rsidR="0072764C" w:rsidRPr="00627835" w:rsidRDefault="0072764C" w:rsidP="00F05D34">
            <w:pPr>
              <w:rPr>
                <w:rFonts w:eastAsia="Calibri"/>
                <w:sz w:val="24"/>
                <w:szCs w:val="24"/>
              </w:rPr>
            </w:pPr>
            <w:r w:rsidRPr="00627835">
              <w:rPr>
                <w:rFonts w:eastAsia="Calibri"/>
                <w:sz w:val="24"/>
                <w:szCs w:val="24"/>
              </w:rPr>
              <w:t xml:space="preserve">Канада </w:t>
            </w:r>
          </w:p>
        </w:tc>
        <w:tc>
          <w:tcPr>
            <w:tcW w:w="2670" w:type="dxa"/>
          </w:tcPr>
          <w:p w:rsidR="0072764C" w:rsidRPr="00627835" w:rsidRDefault="0072764C" w:rsidP="00F05D34">
            <w:pPr>
              <w:rPr>
                <w:rFonts w:eastAsia="Calibri"/>
                <w:sz w:val="24"/>
                <w:szCs w:val="24"/>
              </w:rPr>
            </w:pPr>
            <w:r w:rsidRPr="00627835">
              <w:rPr>
                <w:rFonts w:eastAsia="Calibri"/>
                <w:sz w:val="24"/>
                <w:szCs w:val="24"/>
              </w:rPr>
              <w:t>100,1</w:t>
            </w:r>
          </w:p>
        </w:tc>
        <w:tc>
          <w:tcPr>
            <w:tcW w:w="2671" w:type="dxa"/>
          </w:tcPr>
          <w:p w:rsidR="0072764C" w:rsidRPr="00627835" w:rsidRDefault="0072764C" w:rsidP="00F05D34">
            <w:pPr>
              <w:rPr>
                <w:rFonts w:eastAsia="Calibri"/>
                <w:sz w:val="24"/>
                <w:szCs w:val="24"/>
              </w:rPr>
            </w:pPr>
            <w:r w:rsidRPr="00627835">
              <w:rPr>
                <w:rFonts w:eastAsia="Calibri"/>
                <w:sz w:val="24"/>
                <w:szCs w:val="24"/>
              </w:rPr>
              <w:t>101,6</w:t>
            </w:r>
          </w:p>
        </w:tc>
        <w:tc>
          <w:tcPr>
            <w:tcW w:w="2671" w:type="dxa"/>
          </w:tcPr>
          <w:p w:rsidR="0072764C" w:rsidRPr="00627835" w:rsidRDefault="0072764C" w:rsidP="00F05D34">
            <w:pPr>
              <w:rPr>
                <w:rFonts w:eastAsia="Calibri"/>
                <w:sz w:val="24"/>
                <w:szCs w:val="24"/>
              </w:rPr>
            </w:pPr>
            <w:r w:rsidRPr="00627835">
              <w:rPr>
                <w:rFonts w:eastAsia="Calibri"/>
                <w:sz w:val="24"/>
                <w:szCs w:val="24"/>
              </w:rPr>
              <w:t>103,9</w:t>
            </w:r>
          </w:p>
        </w:tc>
      </w:tr>
      <w:tr w:rsidR="0072764C" w:rsidRPr="00627835" w:rsidTr="00F05D34">
        <w:tc>
          <w:tcPr>
            <w:tcW w:w="2670" w:type="dxa"/>
          </w:tcPr>
          <w:p w:rsidR="0072764C" w:rsidRPr="00627835" w:rsidRDefault="0072764C" w:rsidP="00F05D34">
            <w:pPr>
              <w:rPr>
                <w:rFonts w:eastAsia="Calibri"/>
                <w:sz w:val="24"/>
                <w:szCs w:val="24"/>
              </w:rPr>
            </w:pPr>
            <w:r w:rsidRPr="00627835">
              <w:rPr>
                <w:rFonts w:eastAsia="Calibri"/>
                <w:sz w:val="24"/>
                <w:szCs w:val="24"/>
              </w:rPr>
              <w:t xml:space="preserve">Франция </w:t>
            </w:r>
          </w:p>
        </w:tc>
        <w:tc>
          <w:tcPr>
            <w:tcW w:w="2670" w:type="dxa"/>
          </w:tcPr>
          <w:p w:rsidR="0072764C" w:rsidRPr="00627835" w:rsidRDefault="0072764C" w:rsidP="00F05D34">
            <w:pPr>
              <w:rPr>
                <w:rFonts w:eastAsia="Calibri"/>
                <w:sz w:val="24"/>
                <w:szCs w:val="24"/>
              </w:rPr>
            </w:pPr>
            <w:r w:rsidRPr="00627835">
              <w:rPr>
                <w:rFonts w:eastAsia="Calibri"/>
                <w:sz w:val="24"/>
                <w:szCs w:val="24"/>
              </w:rPr>
              <w:t>97,3</w:t>
            </w:r>
          </w:p>
        </w:tc>
        <w:tc>
          <w:tcPr>
            <w:tcW w:w="2671" w:type="dxa"/>
          </w:tcPr>
          <w:p w:rsidR="0072764C" w:rsidRPr="00627835" w:rsidRDefault="0072764C" w:rsidP="00F05D34">
            <w:pPr>
              <w:rPr>
                <w:rFonts w:eastAsia="Calibri"/>
                <w:sz w:val="24"/>
                <w:szCs w:val="24"/>
              </w:rPr>
            </w:pPr>
            <w:r w:rsidRPr="00627835">
              <w:rPr>
                <w:rFonts w:eastAsia="Calibri"/>
                <w:sz w:val="24"/>
                <w:szCs w:val="24"/>
              </w:rPr>
              <w:t>99,1</w:t>
            </w:r>
          </w:p>
        </w:tc>
        <w:tc>
          <w:tcPr>
            <w:tcW w:w="2671" w:type="dxa"/>
          </w:tcPr>
          <w:p w:rsidR="0072764C" w:rsidRPr="00627835" w:rsidRDefault="0072764C" w:rsidP="00F05D34">
            <w:pPr>
              <w:rPr>
                <w:rFonts w:eastAsia="Calibri"/>
                <w:sz w:val="24"/>
                <w:szCs w:val="24"/>
              </w:rPr>
            </w:pPr>
            <w:r w:rsidRPr="00627835">
              <w:rPr>
                <w:rFonts w:eastAsia="Calibri"/>
                <w:sz w:val="24"/>
                <w:szCs w:val="24"/>
              </w:rPr>
              <w:t>99,2</w:t>
            </w:r>
          </w:p>
        </w:tc>
      </w:tr>
    </w:tbl>
    <w:p w:rsidR="0072764C" w:rsidRPr="00627835" w:rsidRDefault="0072764C" w:rsidP="0072764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2764C" w:rsidRPr="00627835" w:rsidRDefault="0072764C" w:rsidP="0072764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72764C" w:rsidRPr="00627835" w:rsidSect="00C13D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Правильный ли вывод сделала Наталья? Свой ответ обоснуйте</w:t>
      </w:r>
    </w:p>
    <w:p w:rsidR="0072764C" w:rsidRPr="00627835" w:rsidRDefault="0072764C" w:rsidP="0072764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14D34" w:rsidRPr="00627835" w:rsidRDefault="00D473B7" w:rsidP="00F14D3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В 3. </w:t>
      </w:r>
      <w:r w:rsidR="00F14D34"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 Установите соответствие: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F14D34" w:rsidRPr="00627835" w:rsidSect="006621A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lastRenderedPageBreak/>
        <w:t>Страна</w:t>
      </w:r>
      <w:r w:rsidR="00D12493" w:rsidRPr="0062783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            Столица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1. Польша;</w:t>
      </w:r>
      <w:r w:rsidR="00D12493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А. Будапешт</w:t>
      </w:r>
    </w:p>
    <w:p w:rsidR="00F14D34" w:rsidRPr="00627835" w:rsidRDefault="00D12493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2. Великобритания</w:t>
      </w:r>
      <w:r w:rsidR="00F14D34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Б. Мехико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3. Мексика;</w:t>
      </w:r>
      <w:r w:rsidR="00D12493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В. Варшава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4. Венгрия.</w:t>
      </w:r>
      <w:r w:rsidR="00D12493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Г. Лондон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sectPr w:rsidR="00F14D34" w:rsidRPr="00627835" w:rsidSect="006621A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12493" w:rsidRPr="00627835" w:rsidRDefault="00D473B7" w:rsidP="00F14D3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lastRenderedPageBreak/>
        <w:t>В</w:t>
      </w:r>
      <w:proofErr w:type="gramStart"/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4</w:t>
      </w:r>
      <w:proofErr w:type="gramEnd"/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.</w:t>
      </w:r>
      <w:r w:rsidR="00F14D34"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 </w:t>
      </w:r>
    </w:p>
    <w:p w:rsidR="00F14D34" w:rsidRPr="00627835" w:rsidRDefault="00F14D34" w:rsidP="00D12493">
      <w:pPr>
        <w:pStyle w:val="a7"/>
        <w:numPr>
          <w:ilvl w:val="0"/>
          <w:numId w:val="36"/>
        </w:numPr>
        <w:spacing w:after="0" w:line="240" w:lineRule="auto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27835">
        <w:rPr>
          <w:rFonts w:ascii="Times New Roman" w:hAnsi="Times New Roman"/>
          <w:b/>
          <w:i/>
          <w:sz w:val="24"/>
          <w:szCs w:val="24"/>
          <w:lang w:eastAsia="ru-RU"/>
        </w:rPr>
        <w:t>Дополните  определение: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Суммарная стоимость всей произведённой за год продукции и </w:t>
      </w:r>
      <w:r w:rsidR="00D12493"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оказанных услуг в стране - …</w:t>
      </w:r>
    </w:p>
    <w:p w:rsidR="00D12493" w:rsidRPr="00627835" w:rsidRDefault="00D12493" w:rsidP="00D12493">
      <w:pPr>
        <w:pStyle w:val="a7"/>
        <w:numPr>
          <w:ilvl w:val="0"/>
          <w:numId w:val="36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27835">
        <w:rPr>
          <w:rFonts w:ascii="Times New Roman" w:hAnsi="Times New Roman"/>
          <w:sz w:val="24"/>
          <w:szCs w:val="24"/>
          <w:lang w:eastAsia="ru-RU"/>
        </w:rPr>
        <w:t>Дайте определение: Международное географическое разделение труда – это …..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sectPr w:rsidR="00F14D34" w:rsidRPr="00627835" w:rsidSect="006621A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14D34" w:rsidRPr="00627835" w:rsidRDefault="00D473B7" w:rsidP="00F14D3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lastRenderedPageBreak/>
        <w:t>В5.</w:t>
      </w:r>
      <w:r w:rsidR="00F14D34"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 Установите соответствие: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F14D34" w:rsidRPr="00627835" w:rsidSect="006621A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1. Страны экспортеры нефти;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2. Новые индустриальные страны.</w:t>
      </w:r>
    </w:p>
    <w:p w:rsidR="00F14D34" w:rsidRPr="00627835" w:rsidRDefault="00F14D34" w:rsidP="00D1249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А. Республика Корея, Сингапур;</w:t>
      </w:r>
    </w:p>
    <w:p w:rsidR="00F14D34" w:rsidRPr="00627835" w:rsidRDefault="00F14D34" w:rsidP="00D1249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sz w:val="24"/>
          <w:szCs w:val="24"/>
          <w:lang w:eastAsia="ru-RU"/>
        </w:rPr>
        <w:t>Б. Иран, Кувейт, Катар.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sectPr w:rsidR="00F14D34" w:rsidRPr="00627835" w:rsidSect="006621A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ru-RU"/>
        </w:rPr>
      </w:pPr>
      <w:r w:rsidRPr="00627835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ru-RU"/>
        </w:rPr>
        <w:lastRenderedPageBreak/>
        <w:t>Часть</w:t>
      </w:r>
      <w:proofErr w:type="gramStart"/>
      <w:r w:rsidRPr="00627835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ru-RU"/>
        </w:rPr>
        <w:t xml:space="preserve"> С</w:t>
      </w:r>
      <w:proofErr w:type="gramEnd"/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sectPr w:rsidR="00F14D34" w:rsidRPr="00627835" w:rsidSect="006621A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14D34" w:rsidRPr="00627835" w:rsidRDefault="00F14D34" w:rsidP="00F14D34">
      <w:pPr>
        <w:spacing w:after="0" w:line="240" w:lineRule="atLeast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lastRenderedPageBreak/>
        <w:t>С</w:t>
      </w:r>
      <w:proofErr w:type="gramStart"/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1</w:t>
      </w:r>
      <w:proofErr w:type="gramEnd"/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. В чём сущность глобальной демографической проблемы?</w:t>
      </w:r>
      <w:r w:rsidRPr="00627835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</w:p>
    <w:p w:rsidR="00F14D34" w:rsidRPr="00627835" w:rsidRDefault="00F14D34" w:rsidP="00F14D34">
      <w:pPr>
        <w:spacing w:after="0" w:line="240" w:lineRule="atLeast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sectPr w:rsidR="00F14D34" w:rsidRPr="00627835" w:rsidSect="006621A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14D34" w:rsidRPr="00627835" w:rsidRDefault="00F14D34" w:rsidP="00F14D34">
      <w:pPr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27835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lastRenderedPageBreak/>
        <w:t>С</w:t>
      </w:r>
      <w:proofErr w:type="gramStart"/>
      <w:r w:rsidRPr="00627835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2</w:t>
      </w:r>
      <w:proofErr w:type="gramEnd"/>
      <w:r w:rsidRPr="006278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6278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Определите страну по её краткому описанию.</w:t>
      </w:r>
    </w:p>
    <w:p w:rsidR="00F14D34" w:rsidRPr="00627835" w:rsidRDefault="00D12493" w:rsidP="00F14D34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78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Эта высокоразвитая страна по форме правления является конституционной монархией. По числу жителей превышает 100 мл</w:t>
      </w:r>
      <w:r w:rsidR="002F71DB" w:rsidRPr="006278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</w:t>
      </w:r>
      <w:r w:rsidRPr="006278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чел. Однонациональное по составу население характеризуется высокой средней плотностью, самой высокой продолжительностью жизни в мире. В промышленности приоритетное развитие получили новейшие наукоемкие отрасли.</w:t>
      </w:r>
    </w:p>
    <w:p w:rsidR="00F14D34" w:rsidRPr="00627835" w:rsidRDefault="00F14D34" w:rsidP="00F14D34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7835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С3</w:t>
      </w:r>
      <w:r w:rsidRPr="0062783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  <w:r w:rsidRPr="006278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Какие факторы способствовали</w:t>
      </w:r>
      <w:r w:rsidR="00B25190" w:rsidRPr="006278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развитию экономики Англии</w:t>
      </w:r>
      <w:r w:rsidR="00D12493" w:rsidRPr="006278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 Укажите не менее трех</w:t>
      </w:r>
      <w:r w:rsidRPr="006278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факторов.</w:t>
      </w: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sectPr w:rsidR="00F14D34" w:rsidRPr="00627835" w:rsidSect="006621A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14D34" w:rsidRPr="00627835" w:rsidRDefault="00F14D34" w:rsidP="00F14D3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D12493" w:rsidRPr="00627835" w:rsidRDefault="00D12493" w:rsidP="00F14D3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D12493" w:rsidRPr="00627835" w:rsidRDefault="00D12493" w:rsidP="00F14D3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D12493" w:rsidRPr="00627835" w:rsidRDefault="00FE2E5A" w:rsidP="00F14D3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62783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Практическая часть экзамена:</w:t>
      </w:r>
    </w:p>
    <w:p w:rsidR="00FE2E5A" w:rsidRPr="00627835" w:rsidRDefault="00FE2E5A" w:rsidP="00FE2E5A">
      <w:pPr>
        <w:pStyle w:val="a7"/>
        <w:numPr>
          <w:ilvl w:val="0"/>
          <w:numId w:val="39"/>
        </w:numPr>
        <w:spacing w:after="0" w:line="240" w:lineRule="auto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27835">
        <w:rPr>
          <w:rFonts w:ascii="Times New Roman" w:hAnsi="Times New Roman"/>
          <w:b/>
          <w:i/>
          <w:sz w:val="24"/>
          <w:szCs w:val="24"/>
          <w:lang w:eastAsia="ru-RU"/>
        </w:rPr>
        <w:t>Работа с конт</w:t>
      </w:r>
      <w:r w:rsidR="002F71DB" w:rsidRPr="00627835">
        <w:rPr>
          <w:rFonts w:ascii="Times New Roman" w:hAnsi="Times New Roman"/>
          <w:b/>
          <w:i/>
          <w:sz w:val="24"/>
          <w:szCs w:val="24"/>
          <w:lang w:eastAsia="ru-RU"/>
        </w:rPr>
        <w:t>урной картой (составление карто</w:t>
      </w:r>
      <w:r w:rsidRPr="00627835">
        <w:rPr>
          <w:rFonts w:ascii="Times New Roman" w:hAnsi="Times New Roman"/>
          <w:b/>
          <w:i/>
          <w:sz w:val="24"/>
          <w:szCs w:val="24"/>
          <w:lang w:eastAsia="ru-RU"/>
        </w:rPr>
        <w:t>схемы страны или региона)</w:t>
      </w:r>
    </w:p>
    <w:p w:rsidR="00FE2E5A" w:rsidRPr="00627835" w:rsidRDefault="00FE2E5A" w:rsidP="00FE2E5A">
      <w:pPr>
        <w:pStyle w:val="a7"/>
        <w:numPr>
          <w:ilvl w:val="0"/>
          <w:numId w:val="39"/>
        </w:numPr>
        <w:spacing w:after="0" w:line="240" w:lineRule="auto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27835">
        <w:rPr>
          <w:rFonts w:ascii="Times New Roman" w:hAnsi="Times New Roman"/>
          <w:b/>
          <w:i/>
          <w:sz w:val="24"/>
          <w:szCs w:val="24"/>
          <w:lang w:eastAsia="ru-RU"/>
        </w:rPr>
        <w:t>Работа с политической картой у доски</w:t>
      </w:r>
    </w:p>
    <w:p w:rsidR="00D12493" w:rsidRPr="00627835" w:rsidRDefault="00D12493" w:rsidP="00F14D3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XSpec="center" w:tblpY="3538"/>
        <w:tblW w:w="10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4"/>
      </w:tblGrid>
      <w:tr w:rsidR="00627835" w:rsidRPr="00F14D34" w:rsidTr="00627835">
        <w:trPr>
          <w:trHeight w:val="266"/>
        </w:trPr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А</w:t>
            </w:r>
            <w:proofErr w:type="gramStart"/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1</w:t>
            </w:r>
            <w:proofErr w:type="gramEnd"/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А</w:t>
            </w:r>
            <w:proofErr w:type="gramStart"/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2</w:t>
            </w:r>
            <w:proofErr w:type="gramEnd"/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А3</w:t>
            </w: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А</w:t>
            </w:r>
            <w:proofErr w:type="gramStart"/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4</w:t>
            </w:r>
            <w:proofErr w:type="gramEnd"/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А5</w:t>
            </w: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А</w:t>
            </w:r>
            <w:proofErr w:type="gramStart"/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6</w:t>
            </w:r>
            <w:proofErr w:type="gramEnd"/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А</w:t>
            </w:r>
            <w:proofErr w:type="gramStart"/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7</w:t>
            </w:r>
            <w:proofErr w:type="gramEnd"/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А8</w:t>
            </w: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А</w:t>
            </w:r>
            <w:proofErr w:type="gramStart"/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9</w:t>
            </w:r>
            <w:proofErr w:type="gramEnd"/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А10</w:t>
            </w: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А11</w:t>
            </w: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А12</w:t>
            </w:r>
          </w:p>
        </w:tc>
        <w:tc>
          <w:tcPr>
            <w:tcW w:w="673" w:type="dxa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А13</w:t>
            </w:r>
          </w:p>
        </w:tc>
        <w:tc>
          <w:tcPr>
            <w:tcW w:w="673" w:type="dxa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А14</w:t>
            </w:r>
          </w:p>
        </w:tc>
        <w:tc>
          <w:tcPr>
            <w:tcW w:w="674" w:type="dxa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А15</w:t>
            </w:r>
          </w:p>
        </w:tc>
      </w:tr>
      <w:tr w:rsidR="00627835" w:rsidRPr="00F14D34" w:rsidTr="00627835">
        <w:trPr>
          <w:trHeight w:val="278"/>
        </w:trPr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а</w:t>
            </w: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+</w:t>
            </w: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+</w:t>
            </w: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73" w:type="dxa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+</w:t>
            </w:r>
          </w:p>
        </w:tc>
        <w:tc>
          <w:tcPr>
            <w:tcW w:w="673" w:type="dxa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74" w:type="dxa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</w:tr>
      <w:tr w:rsidR="00627835" w:rsidRPr="00F14D34" w:rsidTr="00627835">
        <w:trPr>
          <w:trHeight w:val="266"/>
        </w:trPr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б</w:t>
            </w: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+</w:t>
            </w: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+</w:t>
            </w: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+</w:t>
            </w: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+</w:t>
            </w: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73" w:type="dxa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+</w:t>
            </w:r>
          </w:p>
        </w:tc>
        <w:tc>
          <w:tcPr>
            <w:tcW w:w="673" w:type="dxa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74" w:type="dxa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+</w:t>
            </w:r>
          </w:p>
        </w:tc>
      </w:tr>
      <w:tr w:rsidR="00627835" w:rsidRPr="00F14D34" w:rsidTr="00627835">
        <w:trPr>
          <w:trHeight w:val="278"/>
        </w:trPr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в</w:t>
            </w: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+</w:t>
            </w: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+</w:t>
            </w: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+</w:t>
            </w: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+</w:t>
            </w: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73" w:type="dxa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73" w:type="dxa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+</w:t>
            </w:r>
          </w:p>
        </w:tc>
        <w:tc>
          <w:tcPr>
            <w:tcW w:w="674" w:type="dxa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+</w:t>
            </w:r>
          </w:p>
        </w:tc>
      </w:tr>
      <w:tr w:rsidR="00627835" w:rsidRPr="00F14D34" w:rsidTr="00627835">
        <w:trPr>
          <w:trHeight w:val="278"/>
        </w:trPr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г</w:t>
            </w: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+</w:t>
            </w: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+</w:t>
            </w:r>
          </w:p>
        </w:tc>
        <w:tc>
          <w:tcPr>
            <w:tcW w:w="673" w:type="dxa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73" w:type="dxa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74" w:type="dxa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+</w:t>
            </w:r>
          </w:p>
        </w:tc>
      </w:tr>
      <w:tr w:rsidR="00627835" w:rsidRPr="00F14D34" w:rsidTr="00627835">
        <w:trPr>
          <w:trHeight w:val="278"/>
        </w:trPr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д</w:t>
            </w: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73" w:type="dxa"/>
            <w:shd w:val="clear" w:color="auto" w:fill="auto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73" w:type="dxa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+</w:t>
            </w:r>
          </w:p>
        </w:tc>
        <w:tc>
          <w:tcPr>
            <w:tcW w:w="673" w:type="dxa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74" w:type="dxa"/>
          </w:tcPr>
          <w:p w:rsidR="00627835" w:rsidRPr="00F14D34" w:rsidRDefault="00627835" w:rsidP="0062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</w:tr>
    </w:tbl>
    <w:p w:rsidR="00F14D34" w:rsidRDefault="00D473B7" w:rsidP="00D473B7">
      <w:pPr>
        <w:pStyle w:val="a7"/>
        <w:numPr>
          <w:ilvl w:val="0"/>
          <w:numId w:val="39"/>
        </w:numPr>
        <w:spacing w:after="0" w:line="240" w:lineRule="auto"/>
        <w:ind w:right="2285"/>
        <w:jc w:val="center"/>
        <w:rPr>
          <w:rFonts w:ascii="Times New Roman" w:eastAsia="Franklin Gothic Medium" w:hAnsi="Times New Roman"/>
          <w:b/>
          <w:sz w:val="28"/>
          <w:szCs w:val="28"/>
          <w:lang w:eastAsia="ru-RU"/>
        </w:rPr>
      </w:pPr>
      <w:r>
        <w:rPr>
          <w:rFonts w:ascii="Times New Roman" w:eastAsia="Franklin Gothic Medium" w:hAnsi="Times New Roman"/>
          <w:b/>
          <w:sz w:val="28"/>
          <w:szCs w:val="28"/>
          <w:lang w:eastAsia="ru-RU"/>
        </w:rPr>
        <w:t>Эталоны ответов</w:t>
      </w:r>
    </w:p>
    <w:p w:rsidR="00D473B7" w:rsidRDefault="00D473B7" w:rsidP="00D473B7">
      <w:pPr>
        <w:spacing w:after="0" w:line="240" w:lineRule="auto"/>
        <w:ind w:right="2285"/>
        <w:jc w:val="center"/>
        <w:rPr>
          <w:rFonts w:ascii="Times New Roman" w:eastAsia="Franklin Gothic Medium" w:hAnsi="Times New Roman"/>
          <w:b/>
          <w:sz w:val="28"/>
          <w:szCs w:val="28"/>
          <w:lang w:eastAsia="ru-RU"/>
        </w:rPr>
      </w:pPr>
    </w:p>
    <w:p w:rsidR="00D473B7" w:rsidRDefault="00D473B7" w:rsidP="00D473B7">
      <w:pPr>
        <w:spacing w:after="0" w:line="240" w:lineRule="auto"/>
        <w:ind w:right="2285"/>
        <w:rPr>
          <w:rFonts w:ascii="Times New Roman" w:eastAsia="Franklin Gothic Medium" w:hAnsi="Times New Roman"/>
          <w:b/>
          <w:sz w:val="28"/>
          <w:szCs w:val="28"/>
          <w:lang w:eastAsia="ru-RU"/>
        </w:rPr>
      </w:pPr>
      <w:r>
        <w:rPr>
          <w:rFonts w:ascii="Times New Roman" w:eastAsia="Franklin Gothic Medium" w:hAnsi="Times New Roman"/>
          <w:b/>
          <w:sz w:val="28"/>
          <w:szCs w:val="28"/>
          <w:lang w:eastAsia="ru-RU"/>
        </w:rPr>
        <w:t xml:space="preserve">Вариант 1. </w:t>
      </w:r>
    </w:p>
    <w:p w:rsidR="00D473B7" w:rsidRDefault="00D473B7" w:rsidP="00D473B7">
      <w:pPr>
        <w:spacing w:after="0" w:line="240" w:lineRule="auto"/>
        <w:ind w:right="2285"/>
        <w:rPr>
          <w:rFonts w:ascii="Times New Roman" w:eastAsia="Franklin Gothic Medium" w:hAnsi="Times New Roman"/>
          <w:b/>
          <w:sz w:val="28"/>
          <w:szCs w:val="28"/>
          <w:lang w:eastAsia="ru-RU"/>
        </w:rPr>
      </w:pPr>
    </w:p>
    <w:p w:rsidR="00D473B7" w:rsidRDefault="00D473B7" w:rsidP="00D473B7">
      <w:pPr>
        <w:spacing w:after="0" w:line="240" w:lineRule="auto"/>
        <w:ind w:right="2285"/>
        <w:rPr>
          <w:rFonts w:ascii="Times New Roman" w:eastAsia="Franklin Gothic Medium" w:hAnsi="Times New Roman"/>
          <w:b/>
          <w:sz w:val="28"/>
          <w:szCs w:val="28"/>
          <w:lang w:eastAsia="ru-RU"/>
        </w:rPr>
      </w:pPr>
      <w:r>
        <w:rPr>
          <w:rFonts w:ascii="Times New Roman" w:eastAsia="Franklin Gothic Medium" w:hAnsi="Times New Roman"/>
          <w:b/>
          <w:sz w:val="28"/>
          <w:szCs w:val="28"/>
          <w:lang w:eastAsia="ru-RU"/>
        </w:rPr>
        <w:t>Часть А.</w:t>
      </w:r>
    </w:p>
    <w:p w:rsidR="00D473B7" w:rsidRDefault="00D473B7" w:rsidP="00D47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73B7" w:rsidRDefault="00D473B7" w:rsidP="00D47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73B7" w:rsidRDefault="00D473B7" w:rsidP="00A30AE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Часть В.</w:t>
      </w:r>
    </w:p>
    <w:p w:rsidR="00D473B7" w:rsidRDefault="00D473B7" w:rsidP="00A30AE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993"/>
        <w:gridCol w:w="1842"/>
        <w:gridCol w:w="3681"/>
        <w:gridCol w:w="1813"/>
      </w:tblGrid>
      <w:tr w:rsidR="00BB3D6C" w:rsidTr="00BB3D6C">
        <w:tc>
          <w:tcPr>
            <w:tcW w:w="1242" w:type="dxa"/>
          </w:tcPr>
          <w:p w:rsidR="00D473B7" w:rsidRPr="00C95217" w:rsidRDefault="00C95217" w:rsidP="00A30AEF">
            <w:pPr>
              <w:rPr>
                <w:b/>
                <w:sz w:val="24"/>
                <w:szCs w:val="24"/>
              </w:rPr>
            </w:pPr>
            <w:r w:rsidRPr="00C95217">
              <w:rPr>
                <w:b/>
                <w:sz w:val="24"/>
                <w:szCs w:val="24"/>
              </w:rPr>
              <w:t>В</w:t>
            </w:r>
            <w:proofErr w:type="gramStart"/>
            <w:r w:rsidRPr="00C95217">
              <w:rPr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993" w:type="dxa"/>
          </w:tcPr>
          <w:p w:rsidR="00D473B7" w:rsidRPr="00C95217" w:rsidRDefault="00C95217" w:rsidP="00A30AEF">
            <w:pPr>
              <w:rPr>
                <w:b/>
                <w:sz w:val="24"/>
                <w:szCs w:val="24"/>
              </w:rPr>
            </w:pPr>
            <w:r w:rsidRPr="00C95217">
              <w:rPr>
                <w:b/>
                <w:sz w:val="24"/>
                <w:szCs w:val="24"/>
              </w:rPr>
              <w:t>В</w:t>
            </w:r>
            <w:proofErr w:type="gramStart"/>
            <w:r w:rsidRPr="00C95217">
              <w:rPr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1842" w:type="dxa"/>
          </w:tcPr>
          <w:p w:rsidR="00D473B7" w:rsidRPr="00C95217" w:rsidRDefault="00C95217" w:rsidP="00A30AEF">
            <w:pPr>
              <w:rPr>
                <w:b/>
                <w:sz w:val="24"/>
                <w:szCs w:val="24"/>
              </w:rPr>
            </w:pPr>
            <w:r w:rsidRPr="00C95217">
              <w:rPr>
                <w:b/>
                <w:sz w:val="24"/>
                <w:szCs w:val="24"/>
              </w:rPr>
              <w:t>В3</w:t>
            </w:r>
          </w:p>
        </w:tc>
        <w:tc>
          <w:tcPr>
            <w:tcW w:w="3681" w:type="dxa"/>
          </w:tcPr>
          <w:p w:rsidR="00D473B7" w:rsidRPr="00C95217" w:rsidRDefault="00C95217" w:rsidP="00A30AEF">
            <w:pPr>
              <w:rPr>
                <w:b/>
                <w:sz w:val="24"/>
                <w:szCs w:val="24"/>
              </w:rPr>
            </w:pPr>
            <w:r w:rsidRPr="00C95217">
              <w:rPr>
                <w:b/>
                <w:sz w:val="24"/>
                <w:szCs w:val="24"/>
              </w:rPr>
              <w:t>В</w:t>
            </w:r>
            <w:proofErr w:type="gramStart"/>
            <w:r w:rsidRPr="00C95217">
              <w:rPr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1813" w:type="dxa"/>
          </w:tcPr>
          <w:p w:rsidR="00D473B7" w:rsidRPr="00C95217" w:rsidRDefault="00C95217" w:rsidP="00A30AEF">
            <w:pPr>
              <w:rPr>
                <w:b/>
                <w:sz w:val="24"/>
                <w:szCs w:val="24"/>
              </w:rPr>
            </w:pPr>
            <w:r w:rsidRPr="00C95217">
              <w:rPr>
                <w:b/>
                <w:sz w:val="24"/>
                <w:szCs w:val="24"/>
              </w:rPr>
              <w:t>В5</w:t>
            </w:r>
          </w:p>
        </w:tc>
      </w:tr>
      <w:tr w:rsidR="00BB3D6C" w:rsidTr="00BB3D6C">
        <w:tc>
          <w:tcPr>
            <w:tcW w:w="1242" w:type="dxa"/>
          </w:tcPr>
          <w:p w:rsidR="00D473B7" w:rsidRPr="00BB3D6C" w:rsidRDefault="00C95217" w:rsidP="00A30AEF">
            <w:pPr>
              <w:rPr>
                <w:sz w:val="24"/>
                <w:szCs w:val="24"/>
              </w:rPr>
            </w:pPr>
            <w:r w:rsidRPr="00BB3D6C">
              <w:rPr>
                <w:sz w:val="24"/>
                <w:szCs w:val="24"/>
              </w:rPr>
              <w:t>234</w:t>
            </w:r>
          </w:p>
        </w:tc>
        <w:tc>
          <w:tcPr>
            <w:tcW w:w="993" w:type="dxa"/>
          </w:tcPr>
          <w:p w:rsidR="00D473B7" w:rsidRPr="00BB3D6C" w:rsidRDefault="00C95217" w:rsidP="00A30AEF">
            <w:pPr>
              <w:rPr>
                <w:sz w:val="24"/>
                <w:szCs w:val="24"/>
              </w:rPr>
            </w:pPr>
            <w:r w:rsidRPr="00BB3D6C">
              <w:rPr>
                <w:sz w:val="24"/>
                <w:szCs w:val="24"/>
              </w:rPr>
              <w:t xml:space="preserve">Да </w:t>
            </w:r>
          </w:p>
        </w:tc>
        <w:tc>
          <w:tcPr>
            <w:tcW w:w="1842" w:type="dxa"/>
          </w:tcPr>
          <w:p w:rsidR="00D473B7" w:rsidRPr="00BB3D6C" w:rsidRDefault="00C95217" w:rsidP="00A30AEF">
            <w:pPr>
              <w:rPr>
                <w:sz w:val="24"/>
                <w:szCs w:val="24"/>
              </w:rPr>
            </w:pPr>
            <w:r w:rsidRPr="00BB3D6C">
              <w:rPr>
                <w:sz w:val="24"/>
                <w:szCs w:val="24"/>
              </w:rPr>
              <w:t>А</w:t>
            </w:r>
            <w:proofErr w:type="gramStart"/>
            <w:r w:rsidRPr="00BB3D6C">
              <w:rPr>
                <w:sz w:val="24"/>
                <w:szCs w:val="24"/>
              </w:rPr>
              <w:t>2</w:t>
            </w:r>
            <w:proofErr w:type="gramEnd"/>
            <w:r w:rsidRPr="00BB3D6C">
              <w:rPr>
                <w:sz w:val="24"/>
                <w:szCs w:val="24"/>
              </w:rPr>
              <w:t>, Б3, В4, Г1</w:t>
            </w:r>
          </w:p>
        </w:tc>
        <w:tc>
          <w:tcPr>
            <w:tcW w:w="3681" w:type="dxa"/>
          </w:tcPr>
          <w:p w:rsidR="00D473B7" w:rsidRPr="00BB3D6C" w:rsidRDefault="00BB3D6C" w:rsidP="00BB3D6C">
            <w:pPr>
              <w:rPr>
                <w:sz w:val="24"/>
                <w:szCs w:val="24"/>
              </w:rPr>
            </w:pPr>
            <w:r w:rsidRPr="00BB3D6C">
              <w:rPr>
                <w:sz w:val="24"/>
                <w:szCs w:val="24"/>
              </w:rPr>
              <w:t>1)</w:t>
            </w:r>
            <w:r w:rsidR="00C95217" w:rsidRPr="00BB3D6C">
              <w:rPr>
                <w:sz w:val="24"/>
                <w:szCs w:val="24"/>
              </w:rPr>
              <w:t>Урбанизация</w:t>
            </w:r>
          </w:p>
          <w:p w:rsidR="00BB3D6C" w:rsidRPr="00BB3D6C" w:rsidRDefault="00BB3D6C" w:rsidP="00BB3D6C">
            <w:pPr>
              <w:rPr>
                <w:sz w:val="24"/>
                <w:szCs w:val="24"/>
              </w:rPr>
            </w:pPr>
            <w:r w:rsidRPr="00BB3D6C">
              <w:rPr>
                <w:sz w:val="24"/>
                <w:szCs w:val="24"/>
              </w:rPr>
              <w:t>2)Социальная и экономическая география представляет собой комплекс географических наук, знакомящих человека с территориальной организацией общества, их законами и закономерностями.</w:t>
            </w:r>
          </w:p>
          <w:p w:rsidR="00C95217" w:rsidRPr="00BB3D6C" w:rsidRDefault="00C95217" w:rsidP="00BB3D6C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1813" w:type="dxa"/>
          </w:tcPr>
          <w:p w:rsidR="00D473B7" w:rsidRPr="00BB3D6C" w:rsidRDefault="00C95217" w:rsidP="00A30AEF">
            <w:pPr>
              <w:rPr>
                <w:sz w:val="24"/>
                <w:szCs w:val="24"/>
              </w:rPr>
            </w:pPr>
            <w:r w:rsidRPr="00BB3D6C">
              <w:rPr>
                <w:sz w:val="24"/>
                <w:szCs w:val="24"/>
              </w:rPr>
              <w:t>1В, 2А, 3Б, 4Г</w:t>
            </w:r>
          </w:p>
        </w:tc>
      </w:tr>
    </w:tbl>
    <w:p w:rsidR="00D473B7" w:rsidRDefault="00D473B7" w:rsidP="00A30AE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473B7" w:rsidRDefault="00C95217" w:rsidP="00A30AE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Часть С.</w:t>
      </w:r>
    </w:p>
    <w:p w:rsidR="00C95217" w:rsidRDefault="00C95217" w:rsidP="00A30AE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0AEF" w:rsidRPr="001437CB" w:rsidRDefault="00A30AEF" w:rsidP="00A30AE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437CB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proofErr w:type="gramStart"/>
      <w:r w:rsidRPr="001437CB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proofErr w:type="gramEnd"/>
      <w:r w:rsidRPr="001437CB">
        <w:rPr>
          <w:rFonts w:ascii="Times New Roman" w:eastAsia="Times New Roman" w:hAnsi="Times New Roman" w:cs="Times New Roman"/>
          <w:b/>
          <w:sz w:val="24"/>
          <w:szCs w:val="24"/>
        </w:rPr>
        <w:t xml:space="preserve"> – должно быть отражено: </w:t>
      </w:r>
      <w:r w:rsidRPr="001437CB">
        <w:rPr>
          <w:rFonts w:ascii="Times New Roman" w:eastAsia="Times New Roman" w:hAnsi="Times New Roman" w:cs="Times New Roman"/>
          <w:i/>
          <w:sz w:val="24"/>
          <w:szCs w:val="24"/>
        </w:rPr>
        <w:t>ограниченность, невосполнимость природных ресурсов, проблематичность существования цивилизации при отсутствии основных видов ресурсов и источников энергии.</w:t>
      </w:r>
    </w:p>
    <w:p w:rsidR="001437CB" w:rsidRPr="001437CB" w:rsidRDefault="001437CB" w:rsidP="00A30A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37CB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proofErr w:type="gramStart"/>
      <w:r w:rsidRPr="001437CB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proofErr w:type="gramEnd"/>
      <w:r w:rsidRPr="001437CB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1437CB">
        <w:rPr>
          <w:rFonts w:ascii="Times New Roman" w:eastAsia="Times New Roman" w:hAnsi="Times New Roman" w:cs="Times New Roman"/>
          <w:sz w:val="24"/>
          <w:szCs w:val="24"/>
        </w:rPr>
        <w:t>Финляндия</w:t>
      </w:r>
    </w:p>
    <w:p w:rsidR="001437CB" w:rsidRPr="001437CB" w:rsidRDefault="001437CB" w:rsidP="00A30A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r w:rsidRPr="001437CB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Pr="00143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37CB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В ЮАР стимулирующее воздействие на добычу угля оказывает отсутствие собственных ресурсов нефти и газа. Здесь - наличие дешевой рабочей силы и низкая себестоимость добычи угля. Побережье этой страны омывается водами трех океанов, в стране хорошо развит морской </w:t>
      </w:r>
      <w:proofErr w:type="gramStart"/>
      <w:r w:rsidRPr="001437CB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транспорт</w:t>
      </w:r>
      <w:proofErr w:type="gramEnd"/>
      <w:r w:rsidRPr="001437CB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и основная часть перевозок угля осуществляется морским путем.</w:t>
      </w:r>
    </w:p>
    <w:p w:rsidR="00F14D34" w:rsidRPr="001437CB" w:rsidRDefault="00F14D34" w:rsidP="00F14D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437CB" w:rsidRDefault="001437CB" w:rsidP="00F14D3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437CB" w:rsidRDefault="001437CB" w:rsidP="00F14D3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437CB" w:rsidRDefault="001437CB" w:rsidP="00F14D3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437CB" w:rsidRDefault="001437CB" w:rsidP="00F14D3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437CB" w:rsidRDefault="001437CB" w:rsidP="00F14D3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437CB" w:rsidRDefault="001437CB" w:rsidP="00F14D3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437CB" w:rsidRDefault="001437CB" w:rsidP="00F14D3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437CB" w:rsidRDefault="001437CB" w:rsidP="00F14D3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437CB" w:rsidRDefault="001437CB" w:rsidP="00F14D3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437CB" w:rsidRDefault="001437CB" w:rsidP="00F14D3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0AEF" w:rsidRPr="007A7074" w:rsidRDefault="00BB3D6C" w:rsidP="00F14D3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707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Вариант 2. </w:t>
      </w:r>
    </w:p>
    <w:p w:rsidR="00BB3D6C" w:rsidRPr="007A7074" w:rsidRDefault="00BB3D6C" w:rsidP="00F14D3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7074">
        <w:rPr>
          <w:rFonts w:ascii="Times New Roman" w:eastAsia="Times New Roman" w:hAnsi="Times New Roman" w:cs="Times New Roman"/>
          <w:b/>
          <w:sz w:val="28"/>
          <w:szCs w:val="28"/>
        </w:rPr>
        <w:t>Часть А.</w:t>
      </w:r>
    </w:p>
    <w:p w:rsidR="00BB3D6C" w:rsidRDefault="00BB3D6C" w:rsidP="00F14D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bookmarkStart w:id="0" w:name="_Toc316860046"/>
    </w:p>
    <w:p w:rsidR="00BB3D6C" w:rsidRDefault="00BB3D6C" w:rsidP="00BB3D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tbl>
      <w:tblPr>
        <w:tblpPr w:leftFromText="180" w:rightFromText="180" w:vertAnchor="page" w:horzAnchor="margin" w:tblpXSpec="center" w:tblpY="2333"/>
        <w:tblW w:w="10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0"/>
        <w:gridCol w:w="660"/>
        <w:gridCol w:w="660"/>
        <w:gridCol w:w="660"/>
        <w:gridCol w:w="660"/>
        <w:gridCol w:w="660"/>
        <w:gridCol w:w="660"/>
        <w:gridCol w:w="661"/>
        <w:gridCol w:w="660"/>
        <w:gridCol w:w="660"/>
        <w:gridCol w:w="660"/>
        <w:gridCol w:w="660"/>
        <w:gridCol w:w="660"/>
        <w:gridCol w:w="660"/>
        <w:gridCol w:w="660"/>
        <w:gridCol w:w="661"/>
      </w:tblGrid>
      <w:tr w:rsidR="001437CB" w:rsidRPr="00F14D34" w:rsidTr="001437CB">
        <w:trPr>
          <w:trHeight w:val="286"/>
        </w:trPr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А</w:t>
            </w:r>
            <w:proofErr w:type="gramStart"/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1</w:t>
            </w:r>
            <w:proofErr w:type="gramEnd"/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А</w:t>
            </w:r>
            <w:proofErr w:type="gramStart"/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2</w:t>
            </w:r>
            <w:proofErr w:type="gramEnd"/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А3</w:t>
            </w: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А</w:t>
            </w:r>
            <w:proofErr w:type="gramStart"/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4</w:t>
            </w:r>
            <w:proofErr w:type="gramEnd"/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А5</w:t>
            </w: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А</w:t>
            </w:r>
            <w:proofErr w:type="gramStart"/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6</w:t>
            </w:r>
            <w:proofErr w:type="gramEnd"/>
          </w:p>
        </w:tc>
        <w:tc>
          <w:tcPr>
            <w:tcW w:w="661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А</w:t>
            </w:r>
            <w:proofErr w:type="gramStart"/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7</w:t>
            </w:r>
            <w:proofErr w:type="gramEnd"/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А8</w:t>
            </w: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А</w:t>
            </w:r>
            <w:proofErr w:type="gramStart"/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9</w:t>
            </w:r>
            <w:proofErr w:type="gramEnd"/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А10</w:t>
            </w: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А11</w:t>
            </w: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А12</w:t>
            </w:r>
          </w:p>
        </w:tc>
        <w:tc>
          <w:tcPr>
            <w:tcW w:w="660" w:type="dxa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А13</w:t>
            </w:r>
          </w:p>
        </w:tc>
        <w:tc>
          <w:tcPr>
            <w:tcW w:w="660" w:type="dxa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А14</w:t>
            </w:r>
          </w:p>
        </w:tc>
        <w:tc>
          <w:tcPr>
            <w:tcW w:w="661" w:type="dxa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А15</w:t>
            </w:r>
          </w:p>
        </w:tc>
      </w:tr>
      <w:tr w:rsidR="001437CB" w:rsidRPr="00F14D34" w:rsidTr="001437CB">
        <w:trPr>
          <w:trHeight w:val="298"/>
        </w:trPr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а</w:t>
            </w: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+</w:t>
            </w: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+</w:t>
            </w: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61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+</w:t>
            </w: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60" w:type="dxa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+</w:t>
            </w:r>
          </w:p>
        </w:tc>
        <w:tc>
          <w:tcPr>
            <w:tcW w:w="660" w:type="dxa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+</w:t>
            </w:r>
          </w:p>
        </w:tc>
        <w:tc>
          <w:tcPr>
            <w:tcW w:w="661" w:type="dxa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+</w:t>
            </w:r>
          </w:p>
        </w:tc>
      </w:tr>
      <w:tr w:rsidR="001437CB" w:rsidRPr="00F14D34" w:rsidTr="001437CB">
        <w:trPr>
          <w:trHeight w:val="286"/>
        </w:trPr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б</w:t>
            </w: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+</w:t>
            </w: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+</w:t>
            </w:r>
          </w:p>
        </w:tc>
        <w:tc>
          <w:tcPr>
            <w:tcW w:w="661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+</w:t>
            </w: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+</w:t>
            </w: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+</w:t>
            </w:r>
          </w:p>
        </w:tc>
        <w:tc>
          <w:tcPr>
            <w:tcW w:w="660" w:type="dxa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+</w:t>
            </w:r>
          </w:p>
        </w:tc>
        <w:tc>
          <w:tcPr>
            <w:tcW w:w="660" w:type="dxa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61" w:type="dxa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+</w:t>
            </w:r>
          </w:p>
        </w:tc>
      </w:tr>
      <w:tr w:rsidR="001437CB" w:rsidRPr="00F14D34" w:rsidTr="001437CB">
        <w:trPr>
          <w:trHeight w:val="298"/>
        </w:trPr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в</w:t>
            </w: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+</w:t>
            </w: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61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+</w:t>
            </w: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60" w:type="dxa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60" w:type="dxa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61" w:type="dxa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</w:tr>
      <w:tr w:rsidR="001437CB" w:rsidRPr="00F14D34" w:rsidTr="001437CB">
        <w:trPr>
          <w:trHeight w:val="298"/>
        </w:trPr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г</w:t>
            </w: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+</w:t>
            </w: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61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14D3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+</w:t>
            </w: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60" w:type="dxa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60" w:type="dxa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61" w:type="dxa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</w:tr>
      <w:tr w:rsidR="001437CB" w:rsidRPr="00F14D34" w:rsidTr="001437CB">
        <w:trPr>
          <w:trHeight w:val="298"/>
        </w:trPr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д</w:t>
            </w: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61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60" w:type="dxa"/>
            <w:shd w:val="clear" w:color="auto" w:fill="auto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60" w:type="dxa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+</w:t>
            </w:r>
          </w:p>
        </w:tc>
        <w:tc>
          <w:tcPr>
            <w:tcW w:w="660" w:type="dxa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61" w:type="dxa"/>
          </w:tcPr>
          <w:p w:rsidR="001437CB" w:rsidRPr="00F14D34" w:rsidRDefault="001437CB" w:rsidP="00143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+</w:t>
            </w:r>
          </w:p>
        </w:tc>
      </w:tr>
    </w:tbl>
    <w:p w:rsidR="00BB3D6C" w:rsidRDefault="00BB3D6C" w:rsidP="00F14D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7A7074" w:rsidRPr="007A7074" w:rsidRDefault="007A7074" w:rsidP="00F14D3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7A7074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Часть В.</w:t>
      </w:r>
    </w:p>
    <w:p w:rsidR="007A7074" w:rsidRDefault="007A7074" w:rsidP="00F14D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850"/>
        <w:gridCol w:w="1701"/>
        <w:gridCol w:w="4820"/>
        <w:gridCol w:w="1241"/>
      </w:tblGrid>
      <w:tr w:rsidR="007A7074" w:rsidTr="002F71DB">
        <w:tc>
          <w:tcPr>
            <w:tcW w:w="959" w:type="dxa"/>
          </w:tcPr>
          <w:p w:rsidR="007A7074" w:rsidRPr="002F71DB" w:rsidRDefault="007A7074" w:rsidP="00F14D34">
            <w:pPr>
              <w:rPr>
                <w:b/>
                <w:sz w:val="24"/>
                <w:szCs w:val="24"/>
                <w:lang w:eastAsia="x-none"/>
              </w:rPr>
            </w:pPr>
            <w:r w:rsidRPr="002F71DB">
              <w:rPr>
                <w:b/>
                <w:sz w:val="24"/>
                <w:szCs w:val="24"/>
                <w:lang w:eastAsia="x-none"/>
              </w:rPr>
              <w:t>В</w:t>
            </w:r>
            <w:proofErr w:type="gramStart"/>
            <w:r w:rsidRPr="002F71DB">
              <w:rPr>
                <w:b/>
                <w:sz w:val="24"/>
                <w:szCs w:val="24"/>
                <w:lang w:eastAsia="x-none"/>
              </w:rPr>
              <w:t>1</w:t>
            </w:r>
            <w:proofErr w:type="gramEnd"/>
          </w:p>
        </w:tc>
        <w:tc>
          <w:tcPr>
            <w:tcW w:w="850" w:type="dxa"/>
          </w:tcPr>
          <w:p w:rsidR="007A7074" w:rsidRPr="002F71DB" w:rsidRDefault="007A7074" w:rsidP="00F14D34">
            <w:pPr>
              <w:rPr>
                <w:b/>
                <w:sz w:val="24"/>
                <w:szCs w:val="24"/>
                <w:lang w:eastAsia="x-none"/>
              </w:rPr>
            </w:pPr>
            <w:r w:rsidRPr="002F71DB">
              <w:rPr>
                <w:b/>
                <w:sz w:val="24"/>
                <w:szCs w:val="24"/>
                <w:lang w:eastAsia="x-none"/>
              </w:rPr>
              <w:t>В</w:t>
            </w:r>
            <w:proofErr w:type="gramStart"/>
            <w:r w:rsidRPr="002F71DB">
              <w:rPr>
                <w:b/>
                <w:sz w:val="24"/>
                <w:szCs w:val="24"/>
                <w:lang w:eastAsia="x-none"/>
              </w:rPr>
              <w:t>2</w:t>
            </w:r>
            <w:proofErr w:type="gramEnd"/>
          </w:p>
        </w:tc>
        <w:tc>
          <w:tcPr>
            <w:tcW w:w="1701" w:type="dxa"/>
          </w:tcPr>
          <w:p w:rsidR="007A7074" w:rsidRPr="002F71DB" w:rsidRDefault="007A7074" w:rsidP="00F14D34">
            <w:pPr>
              <w:rPr>
                <w:b/>
                <w:sz w:val="24"/>
                <w:szCs w:val="24"/>
                <w:lang w:eastAsia="x-none"/>
              </w:rPr>
            </w:pPr>
            <w:r w:rsidRPr="002F71DB">
              <w:rPr>
                <w:b/>
                <w:sz w:val="24"/>
                <w:szCs w:val="24"/>
                <w:lang w:eastAsia="x-none"/>
              </w:rPr>
              <w:t>В3</w:t>
            </w:r>
          </w:p>
        </w:tc>
        <w:tc>
          <w:tcPr>
            <w:tcW w:w="4820" w:type="dxa"/>
          </w:tcPr>
          <w:p w:rsidR="007A7074" w:rsidRPr="002F71DB" w:rsidRDefault="007A7074" w:rsidP="00F14D34">
            <w:pPr>
              <w:rPr>
                <w:b/>
                <w:sz w:val="24"/>
                <w:szCs w:val="24"/>
                <w:lang w:eastAsia="x-none"/>
              </w:rPr>
            </w:pPr>
            <w:r w:rsidRPr="002F71DB">
              <w:rPr>
                <w:b/>
                <w:sz w:val="24"/>
                <w:szCs w:val="24"/>
                <w:lang w:eastAsia="x-none"/>
              </w:rPr>
              <w:t>В</w:t>
            </w:r>
            <w:proofErr w:type="gramStart"/>
            <w:r w:rsidRPr="002F71DB">
              <w:rPr>
                <w:b/>
                <w:sz w:val="24"/>
                <w:szCs w:val="24"/>
                <w:lang w:eastAsia="x-none"/>
              </w:rPr>
              <w:t>4</w:t>
            </w:r>
            <w:proofErr w:type="gramEnd"/>
          </w:p>
        </w:tc>
        <w:tc>
          <w:tcPr>
            <w:tcW w:w="1241" w:type="dxa"/>
          </w:tcPr>
          <w:p w:rsidR="007A7074" w:rsidRPr="002F71DB" w:rsidRDefault="007A7074" w:rsidP="00F14D34">
            <w:pPr>
              <w:rPr>
                <w:b/>
                <w:sz w:val="24"/>
                <w:szCs w:val="24"/>
                <w:lang w:eastAsia="x-none"/>
              </w:rPr>
            </w:pPr>
            <w:r w:rsidRPr="002F71DB">
              <w:rPr>
                <w:b/>
                <w:sz w:val="24"/>
                <w:szCs w:val="24"/>
                <w:lang w:eastAsia="x-none"/>
              </w:rPr>
              <w:t>В5</w:t>
            </w:r>
          </w:p>
        </w:tc>
      </w:tr>
      <w:tr w:rsidR="007A7074" w:rsidTr="002F71DB">
        <w:tc>
          <w:tcPr>
            <w:tcW w:w="959" w:type="dxa"/>
          </w:tcPr>
          <w:p w:rsidR="007A7074" w:rsidRDefault="002F71DB" w:rsidP="00F14D34">
            <w:pPr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234</w:t>
            </w:r>
          </w:p>
        </w:tc>
        <w:tc>
          <w:tcPr>
            <w:tcW w:w="850" w:type="dxa"/>
          </w:tcPr>
          <w:p w:rsidR="007A7074" w:rsidRDefault="002F71DB" w:rsidP="00F14D34">
            <w:pPr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 xml:space="preserve">Да </w:t>
            </w:r>
          </w:p>
        </w:tc>
        <w:tc>
          <w:tcPr>
            <w:tcW w:w="1701" w:type="dxa"/>
          </w:tcPr>
          <w:p w:rsidR="007A7074" w:rsidRDefault="002F71DB" w:rsidP="00F14D34">
            <w:pPr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1В, 2Г, 3Б, 4А</w:t>
            </w:r>
          </w:p>
        </w:tc>
        <w:tc>
          <w:tcPr>
            <w:tcW w:w="4820" w:type="dxa"/>
          </w:tcPr>
          <w:p w:rsidR="007A7074" w:rsidRPr="002F71DB" w:rsidRDefault="002F71DB" w:rsidP="00F14D34">
            <w:pPr>
              <w:rPr>
                <w:sz w:val="24"/>
                <w:szCs w:val="24"/>
                <w:lang w:eastAsia="x-none"/>
              </w:rPr>
            </w:pPr>
            <w:r w:rsidRPr="002F71DB">
              <w:rPr>
                <w:sz w:val="24"/>
                <w:szCs w:val="24"/>
                <w:lang w:eastAsia="x-none"/>
              </w:rPr>
              <w:t>1)ВВП</w:t>
            </w:r>
          </w:p>
          <w:p w:rsidR="002F71DB" w:rsidRPr="002F71DB" w:rsidRDefault="002F71DB" w:rsidP="00F14D34">
            <w:pPr>
              <w:rPr>
                <w:sz w:val="24"/>
                <w:szCs w:val="24"/>
                <w:lang w:eastAsia="x-none"/>
              </w:rPr>
            </w:pPr>
            <w:r w:rsidRPr="002F71DB">
              <w:rPr>
                <w:sz w:val="24"/>
                <w:szCs w:val="24"/>
                <w:lang w:eastAsia="x-none"/>
              </w:rPr>
              <w:t xml:space="preserve">2)Международное географическое разделение труда - </w:t>
            </w:r>
            <w:r w:rsidRPr="002F71DB">
              <w:rPr>
                <w:color w:val="333333"/>
                <w:sz w:val="24"/>
                <w:szCs w:val="24"/>
                <w:shd w:val="clear" w:color="auto" w:fill="FFFFFF"/>
              </w:rPr>
              <w:t>это </w:t>
            </w:r>
            <w:r w:rsidRPr="002F71DB">
              <w:rPr>
                <w:b/>
                <w:bCs/>
                <w:color w:val="333333"/>
                <w:sz w:val="24"/>
                <w:szCs w:val="24"/>
                <w:shd w:val="clear" w:color="auto" w:fill="FFFFFF"/>
              </w:rPr>
              <w:t>специализация стран на производстве определённых видов продукции и услуг с последующим обменом ими</w:t>
            </w:r>
            <w:r w:rsidRPr="002F71DB">
              <w:rPr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41" w:type="dxa"/>
          </w:tcPr>
          <w:p w:rsidR="007A7074" w:rsidRDefault="002F71DB" w:rsidP="00F14D34">
            <w:pPr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1Б, 2А</w:t>
            </w:r>
          </w:p>
        </w:tc>
      </w:tr>
    </w:tbl>
    <w:p w:rsidR="007A7074" w:rsidRDefault="007A7074" w:rsidP="00F14D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2F71DB" w:rsidRPr="002F71DB" w:rsidRDefault="002F71DB" w:rsidP="002F71D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71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Часть С.</w:t>
      </w:r>
    </w:p>
    <w:p w:rsidR="002F71DB" w:rsidRDefault="002F71DB" w:rsidP="002F71DB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</w:p>
    <w:p w:rsidR="002F71DB" w:rsidRPr="001437CB" w:rsidRDefault="002F71DB" w:rsidP="002F7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71DB" w:rsidRPr="001437CB" w:rsidRDefault="002F71DB" w:rsidP="001437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37CB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proofErr w:type="gramStart"/>
      <w:r w:rsidRPr="001437CB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proofErr w:type="gramEnd"/>
      <w:r w:rsidRPr="001437CB">
        <w:rPr>
          <w:rFonts w:ascii="Times New Roman" w:eastAsia="Times New Roman" w:hAnsi="Times New Roman" w:cs="Times New Roman"/>
          <w:b/>
          <w:sz w:val="24"/>
          <w:szCs w:val="24"/>
        </w:rPr>
        <w:t xml:space="preserve"> – должно быть отражено: </w:t>
      </w:r>
      <w:r w:rsidRPr="001437CB">
        <w:rPr>
          <w:rFonts w:ascii="Times New Roman" w:eastAsia="Times New Roman" w:hAnsi="Times New Roman" w:cs="Times New Roman"/>
          <w:sz w:val="24"/>
          <w:szCs w:val="24"/>
        </w:rPr>
        <w:t>взрывообразный рост населения, увеличение нагрузки на природную среду, увеличение использования природных ресурсов, процесс роста отсталости «бедных» стран.</w:t>
      </w:r>
    </w:p>
    <w:p w:rsidR="002F71DB" w:rsidRPr="002F71DB" w:rsidRDefault="002F71DB" w:rsidP="002F71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71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proofErr w:type="gramStart"/>
      <w:r w:rsidRPr="002F71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proofErr w:type="gramEnd"/>
      <w:r w:rsidRPr="002F71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Япония</w:t>
      </w:r>
    </w:p>
    <w:p w:rsidR="002F71DB" w:rsidRDefault="002F71DB" w:rsidP="00F14D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1437CB" w:rsidRPr="00F14D34" w:rsidRDefault="001437CB" w:rsidP="00F14D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  <w:sectPr w:rsidR="001437CB" w:rsidRPr="00F14D34" w:rsidSect="00627835">
          <w:footerReference w:type="even" r:id="rId10"/>
          <w:footerReference w:type="default" r:id="rId11"/>
          <w:type w:val="continuous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  <w:r w:rsidRPr="00143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С3.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1437C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Главное заключалось в том, что она являлась первой страной промышленного переворота. Ремесленники в остальной Европе не могли тягаться с английскими машинами. Не менее важным было то, что Англия реализовала экономические выгоды от победы над Наполеоном. Конкуренция Франции на время была устранена, и лишь Великобритания господствовала на огромных неевропейских рынках сбыта. Особую роль играл совершенно уник</w:t>
      </w:r>
      <w:r w:rsidR="0062783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альный английский товар — машины</w:t>
      </w:r>
    </w:p>
    <w:p w:rsidR="00D1390D" w:rsidRDefault="00D1390D" w:rsidP="00627835">
      <w:pPr>
        <w:spacing w:after="0" w:line="240" w:lineRule="auto"/>
      </w:pPr>
      <w:bookmarkStart w:id="1" w:name="_GoBack"/>
      <w:bookmarkEnd w:id="0"/>
      <w:bookmarkEnd w:id="1"/>
    </w:p>
    <w:sectPr w:rsidR="00D1390D" w:rsidSect="00627835">
      <w:footerReference w:type="first" r:id="rId12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6CE" w:rsidRDefault="008676CE">
      <w:pPr>
        <w:spacing w:after="0" w:line="240" w:lineRule="auto"/>
      </w:pPr>
      <w:r>
        <w:separator/>
      </w:r>
    </w:p>
  </w:endnote>
  <w:endnote w:type="continuationSeparator" w:id="0">
    <w:p w:rsidR="008676CE" w:rsidRDefault="00867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0820339"/>
      <w:docPartObj>
        <w:docPartGallery w:val="Page Numbers (Bottom of Page)"/>
        <w:docPartUnique/>
      </w:docPartObj>
    </w:sdtPr>
    <w:sdtContent>
      <w:p w:rsidR="008E74CD" w:rsidRDefault="008E74C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E74CD">
          <w:rPr>
            <w:noProof/>
            <w:lang w:val="ru-RU"/>
          </w:rPr>
          <w:t>13</w:t>
        </w:r>
        <w:r>
          <w:fldChar w:fldCharType="end"/>
        </w:r>
      </w:p>
    </w:sdtContent>
  </w:sdt>
  <w:p w:rsidR="008E74CD" w:rsidRDefault="008E74C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E5A" w:rsidRDefault="00FE2E5A" w:rsidP="00F14D34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E2E5A" w:rsidRDefault="00FE2E5A" w:rsidP="00F14D34">
    <w:pPr>
      <w:pStyle w:val="a8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E5A" w:rsidRDefault="00FE2E5A" w:rsidP="00F14D34">
    <w:pPr>
      <w:pStyle w:val="a8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8539282"/>
      <w:docPartObj>
        <w:docPartGallery w:val="Page Numbers (Bottom of Page)"/>
        <w:docPartUnique/>
      </w:docPartObj>
    </w:sdtPr>
    <w:sdtContent>
      <w:p w:rsidR="008E74CD" w:rsidRDefault="008E74C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E74CD">
          <w:rPr>
            <w:noProof/>
            <w:lang w:val="ru-RU"/>
          </w:rPr>
          <w:t>13</w:t>
        </w:r>
        <w:r>
          <w:fldChar w:fldCharType="end"/>
        </w:r>
      </w:p>
    </w:sdtContent>
  </w:sdt>
  <w:p w:rsidR="008E74CD" w:rsidRDefault="008E74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6CE" w:rsidRDefault="008676CE">
      <w:pPr>
        <w:spacing w:after="0" w:line="240" w:lineRule="auto"/>
      </w:pPr>
      <w:r>
        <w:separator/>
      </w:r>
    </w:p>
  </w:footnote>
  <w:footnote w:type="continuationSeparator" w:id="0">
    <w:p w:rsidR="008676CE" w:rsidRDefault="00867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E5A" w:rsidRDefault="00FE2E5A">
    <w:pPr>
      <w:spacing w:line="20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A1492"/>
    <w:multiLevelType w:val="singleLevel"/>
    <w:tmpl w:val="1D0CD23C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">
    <w:nsid w:val="08124EC1"/>
    <w:multiLevelType w:val="singleLevel"/>
    <w:tmpl w:val="07A21AC8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">
    <w:nsid w:val="09052FAA"/>
    <w:multiLevelType w:val="singleLevel"/>
    <w:tmpl w:val="CC1CE95A"/>
    <w:lvl w:ilvl="0">
      <w:start w:val="1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3">
    <w:nsid w:val="130B3409"/>
    <w:multiLevelType w:val="singleLevel"/>
    <w:tmpl w:val="07A21AC8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4">
    <w:nsid w:val="135C5F6B"/>
    <w:multiLevelType w:val="singleLevel"/>
    <w:tmpl w:val="51D0250A"/>
    <w:lvl w:ilvl="0">
      <w:start w:val="1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5">
    <w:nsid w:val="18BE6A64"/>
    <w:multiLevelType w:val="hybridMultilevel"/>
    <w:tmpl w:val="DF0ED5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E94F9D"/>
    <w:multiLevelType w:val="hybridMultilevel"/>
    <w:tmpl w:val="929E26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BD7959"/>
    <w:multiLevelType w:val="singleLevel"/>
    <w:tmpl w:val="CC1CE95A"/>
    <w:lvl w:ilvl="0">
      <w:start w:val="1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8">
    <w:nsid w:val="251E395C"/>
    <w:multiLevelType w:val="singleLevel"/>
    <w:tmpl w:val="911417AE"/>
    <w:lvl w:ilvl="0">
      <w:start w:val="19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9">
    <w:nsid w:val="279125B0"/>
    <w:multiLevelType w:val="hybridMultilevel"/>
    <w:tmpl w:val="F2400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311065"/>
    <w:multiLevelType w:val="singleLevel"/>
    <w:tmpl w:val="F32802D6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1">
    <w:nsid w:val="2AD5619C"/>
    <w:multiLevelType w:val="singleLevel"/>
    <w:tmpl w:val="DA881E82"/>
    <w:lvl w:ilvl="0">
      <w:start w:val="9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2">
    <w:nsid w:val="307359AD"/>
    <w:multiLevelType w:val="singleLevel"/>
    <w:tmpl w:val="6046B8DA"/>
    <w:lvl w:ilvl="0">
      <w:start w:val="1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3">
    <w:nsid w:val="315E0F4E"/>
    <w:multiLevelType w:val="singleLevel"/>
    <w:tmpl w:val="1D0CD23C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4">
    <w:nsid w:val="358F7D3F"/>
    <w:multiLevelType w:val="singleLevel"/>
    <w:tmpl w:val="923CA8E8"/>
    <w:lvl w:ilvl="0">
      <w:start w:val="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5">
    <w:nsid w:val="3777000F"/>
    <w:multiLevelType w:val="hybridMultilevel"/>
    <w:tmpl w:val="03E6CDD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717A9D"/>
    <w:multiLevelType w:val="singleLevel"/>
    <w:tmpl w:val="DA881E82"/>
    <w:lvl w:ilvl="0">
      <w:start w:val="9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7">
    <w:nsid w:val="40D209EC"/>
    <w:multiLevelType w:val="singleLevel"/>
    <w:tmpl w:val="16F88274"/>
    <w:lvl w:ilvl="0">
      <w:start w:val="1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8">
    <w:nsid w:val="44595481"/>
    <w:multiLevelType w:val="singleLevel"/>
    <w:tmpl w:val="8D10176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9">
    <w:nsid w:val="4BDC7C49"/>
    <w:multiLevelType w:val="singleLevel"/>
    <w:tmpl w:val="49C69146"/>
    <w:lvl w:ilvl="0">
      <w:start w:val="16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0">
    <w:nsid w:val="51700A5D"/>
    <w:multiLevelType w:val="singleLevel"/>
    <w:tmpl w:val="ED963A5A"/>
    <w:lvl w:ilvl="0">
      <w:start w:val="17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1">
    <w:nsid w:val="51C408ED"/>
    <w:multiLevelType w:val="singleLevel"/>
    <w:tmpl w:val="7210285A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2">
    <w:nsid w:val="53AA5BEA"/>
    <w:multiLevelType w:val="singleLevel"/>
    <w:tmpl w:val="ED963A5A"/>
    <w:lvl w:ilvl="0">
      <w:start w:val="17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3">
    <w:nsid w:val="55CA7009"/>
    <w:multiLevelType w:val="singleLevel"/>
    <w:tmpl w:val="5372CC22"/>
    <w:lvl w:ilvl="0">
      <w:start w:val="10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4">
    <w:nsid w:val="576F0AA0"/>
    <w:multiLevelType w:val="singleLevel"/>
    <w:tmpl w:val="F21CB198"/>
    <w:lvl w:ilvl="0">
      <w:start w:val="7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5">
    <w:nsid w:val="57CE54BE"/>
    <w:multiLevelType w:val="singleLevel"/>
    <w:tmpl w:val="980C6EA2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6">
    <w:nsid w:val="5A3903D7"/>
    <w:multiLevelType w:val="hybridMultilevel"/>
    <w:tmpl w:val="65641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8C39A7"/>
    <w:multiLevelType w:val="singleLevel"/>
    <w:tmpl w:val="007A819E"/>
    <w:lvl w:ilvl="0">
      <w:start w:val="2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8">
    <w:nsid w:val="5F673233"/>
    <w:multiLevelType w:val="singleLevel"/>
    <w:tmpl w:val="0874C3BE"/>
    <w:lvl w:ilvl="0">
      <w:start w:val="20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9">
    <w:nsid w:val="60172F50"/>
    <w:multiLevelType w:val="singleLevel"/>
    <w:tmpl w:val="923CA8E8"/>
    <w:lvl w:ilvl="0">
      <w:start w:val="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30">
    <w:nsid w:val="68A00658"/>
    <w:multiLevelType w:val="singleLevel"/>
    <w:tmpl w:val="007A819E"/>
    <w:lvl w:ilvl="0">
      <w:start w:val="2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31">
    <w:nsid w:val="6B6F4931"/>
    <w:multiLevelType w:val="singleLevel"/>
    <w:tmpl w:val="6046B8DA"/>
    <w:lvl w:ilvl="0">
      <w:start w:val="1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32">
    <w:nsid w:val="6D2C75C4"/>
    <w:multiLevelType w:val="singleLevel"/>
    <w:tmpl w:val="51D0250A"/>
    <w:lvl w:ilvl="0">
      <w:start w:val="1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33">
    <w:nsid w:val="716D3787"/>
    <w:multiLevelType w:val="singleLevel"/>
    <w:tmpl w:val="F21CB198"/>
    <w:lvl w:ilvl="0">
      <w:start w:val="7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34">
    <w:nsid w:val="75627CD1"/>
    <w:multiLevelType w:val="singleLevel"/>
    <w:tmpl w:val="5372CC22"/>
    <w:lvl w:ilvl="0">
      <w:start w:val="10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35">
    <w:nsid w:val="7ABF52ED"/>
    <w:multiLevelType w:val="singleLevel"/>
    <w:tmpl w:val="0F8A9C46"/>
    <w:lvl w:ilvl="0">
      <w:start w:val="1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36">
    <w:nsid w:val="7AD4653C"/>
    <w:multiLevelType w:val="singleLevel"/>
    <w:tmpl w:val="16F88274"/>
    <w:lvl w:ilvl="0">
      <w:start w:val="1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37">
    <w:nsid w:val="7C0C1F9C"/>
    <w:multiLevelType w:val="singleLevel"/>
    <w:tmpl w:val="980C6EA2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38">
    <w:nsid w:val="7F621EC0"/>
    <w:multiLevelType w:val="singleLevel"/>
    <w:tmpl w:val="D2D2803C"/>
    <w:lvl w:ilvl="0">
      <w:start w:val="2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39">
    <w:nsid w:val="7FB352FC"/>
    <w:multiLevelType w:val="hybridMultilevel"/>
    <w:tmpl w:val="8B641CC4"/>
    <w:lvl w:ilvl="0" w:tplc="AAD412FC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num w:numId="1">
    <w:abstractNumId w:val="36"/>
  </w:num>
  <w:num w:numId="2">
    <w:abstractNumId w:val="7"/>
  </w:num>
  <w:num w:numId="3">
    <w:abstractNumId w:val="35"/>
  </w:num>
  <w:num w:numId="4">
    <w:abstractNumId w:val="19"/>
  </w:num>
  <w:num w:numId="5">
    <w:abstractNumId w:val="22"/>
  </w:num>
  <w:num w:numId="6">
    <w:abstractNumId w:val="32"/>
  </w:num>
  <w:num w:numId="7">
    <w:abstractNumId w:val="8"/>
  </w:num>
  <w:num w:numId="8">
    <w:abstractNumId w:val="27"/>
  </w:num>
  <w:num w:numId="9">
    <w:abstractNumId w:val="38"/>
  </w:num>
  <w:num w:numId="10">
    <w:abstractNumId w:val="3"/>
  </w:num>
  <w:num w:numId="11">
    <w:abstractNumId w:val="13"/>
  </w:num>
  <w:num w:numId="12">
    <w:abstractNumId w:val="33"/>
  </w:num>
  <w:num w:numId="13">
    <w:abstractNumId w:val="29"/>
  </w:num>
  <w:num w:numId="14">
    <w:abstractNumId w:val="11"/>
  </w:num>
  <w:num w:numId="15">
    <w:abstractNumId w:val="34"/>
  </w:num>
  <w:num w:numId="16">
    <w:abstractNumId w:val="25"/>
  </w:num>
  <w:num w:numId="17">
    <w:abstractNumId w:val="31"/>
  </w:num>
  <w:num w:numId="18">
    <w:abstractNumId w:val="2"/>
  </w:num>
  <w:num w:numId="19">
    <w:abstractNumId w:val="20"/>
  </w:num>
  <w:num w:numId="20">
    <w:abstractNumId w:val="4"/>
  </w:num>
  <w:num w:numId="21">
    <w:abstractNumId w:val="28"/>
  </w:num>
  <w:num w:numId="22">
    <w:abstractNumId w:val="30"/>
  </w:num>
  <w:num w:numId="23">
    <w:abstractNumId w:val="18"/>
  </w:num>
  <w:num w:numId="24">
    <w:abstractNumId w:val="10"/>
  </w:num>
  <w:num w:numId="25">
    <w:abstractNumId w:val="21"/>
  </w:num>
  <w:num w:numId="26">
    <w:abstractNumId w:val="1"/>
  </w:num>
  <w:num w:numId="27">
    <w:abstractNumId w:val="0"/>
  </w:num>
  <w:num w:numId="28">
    <w:abstractNumId w:val="24"/>
  </w:num>
  <w:num w:numId="29">
    <w:abstractNumId w:val="14"/>
  </w:num>
  <w:num w:numId="30">
    <w:abstractNumId w:val="16"/>
  </w:num>
  <w:num w:numId="31">
    <w:abstractNumId w:val="23"/>
  </w:num>
  <w:num w:numId="32">
    <w:abstractNumId w:val="37"/>
  </w:num>
  <w:num w:numId="33">
    <w:abstractNumId w:val="12"/>
  </w:num>
  <w:num w:numId="34">
    <w:abstractNumId w:val="17"/>
  </w:num>
  <w:num w:numId="35">
    <w:abstractNumId w:val="39"/>
  </w:num>
  <w:num w:numId="36">
    <w:abstractNumId w:val="6"/>
  </w:num>
  <w:num w:numId="37">
    <w:abstractNumId w:val="15"/>
  </w:num>
  <w:num w:numId="38">
    <w:abstractNumId w:val="26"/>
  </w:num>
  <w:num w:numId="39">
    <w:abstractNumId w:val="9"/>
  </w:num>
  <w:num w:numId="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381"/>
    <w:rsid w:val="000513CA"/>
    <w:rsid w:val="000F2381"/>
    <w:rsid w:val="001437CB"/>
    <w:rsid w:val="001C30C4"/>
    <w:rsid w:val="001F4FBA"/>
    <w:rsid w:val="00232591"/>
    <w:rsid w:val="0028434E"/>
    <w:rsid w:val="002944B9"/>
    <w:rsid w:val="002D2C92"/>
    <w:rsid w:val="002F71DB"/>
    <w:rsid w:val="00380C0B"/>
    <w:rsid w:val="003C37EA"/>
    <w:rsid w:val="003E486D"/>
    <w:rsid w:val="005019F9"/>
    <w:rsid w:val="00506243"/>
    <w:rsid w:val="00574BB1"/>
    <w:rsid w:val="005929F1"/>
    <w:rsid w:val="00627835"/>
    <w:rsid w:val="00637E69"/>
    <w:rsid w:val="006621A1"/>
    <w:rsid w:val="006C3636"/>
    <w:rsid w:val="0072764C"/>
    <w:rsid w:val="007A7074"/>
    <w:rsid w:val="0085716F"/>
    <w:rsid w:val="008676CE"/>
    <w:rsid w:val="008E74CD"/>
    <w:rsid w:val="008F128C"/>
    <w:rsid w:val="00926F3D"/>
    <w:rsid w:val="00951C86"/>
    <w:rsid w:val="00A30AEF"/>
    <w:rsid w:val="00AE43BB"/>
    <w:rsid w:val="00AF144A"/>
    <w:rsid w:val="00B25190"/>
    <w:rsid w:val="00B63AC2"/>
    <w:rsid w:val="00BB3D6C"/>
    <w:rsid w:val="00C13D15"/>
    <w:rsid w:val="00C95217"/>
    <w:rsid w:val="00CA2AFB"/>
    <w:rsid w:val="00D12493"/>
    <w:rsid w:val="00D1390D"/>
    <w:rsid w:val="00D1659C"/>
    <w:rsid w:val="00D473B7"/>
    <w:rsid w:val="00D726C1"/>
    <w:rsid w:val="00D77E44"/>
    <w:rsid w:val="00DF7C87"/>
    <w:rsid w:val="00E05552"/>
    <w:rsid w:val="00E95B02"/>
    <w:rsid w:val="00EB282E"/>
    <w:rsid w:val="00F05D34"/>
    <w:rsid w:val="00F14D34"/>
    <w:rsid w:val="00FE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14D34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F14D3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F14D34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14D34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F14D34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rsid w:val="00F14D34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numbering" w:customStyle="1" w:styleId="11">
    <w:name w:val="Нет списка1"/>
    <w:next w:val="a2"/>
    <w:semiHidden/>
    <w:rsid w:val="00F14D34"/>
  </w:style>
  <w:style w:type="table" w:styleId="a3">
    <w:name w:val="Table Grid"/>
    <w:basedOn w:val="a1"/>
    <w:uiPriority w:val="59"/>
    <w:rsid w:val="00F14D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rsid w:val="00F14D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F14D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F14D34"/>
    <w:rPr>
      <w:vertAlign w:val="superscript"/>
    </w:rPr>
  </w:style>
  <w:style w:type="paragraph" w:styleId="a7">
    <w:name w:val="List Paragraph"/>
    <w:basedOn w:val="a"/>
    <w:uiPriority w:val="99"/>
    <w:qFormat/>
    <w:rsid w:val="00F14D3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rsid w:val="00F14D3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Нижний колонтитул Знак"/>
    <w:basedOn w:val="a0"/>
    <w:link w:val="a8"/>
    <w:uiPriority w:val="99"/>
    <w:rsid w:val="00F14D3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a">
    <w:name w:val="page number"/>
    <w:basedOn w:val="a0"/>
    <w:uiPriority w:val="99"/>
    <w:rsid w:val="00F14D34"/>
  </w:style>
  <w:style w:type="paragraph" w:styleId="ab">
    <w:name w:val="endnote text"/>
    <w:basedOn w:val="a"/>
    <w:link w:val="ac"/>
    <w:rsid w:val="00F14D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F14D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rsid w:val="00F14D34"/>
    <w:rPr>
      <w:vertAlign w:val="superscript"/>
    </w:rPr>
  </w:style>
  <w:style w:type="character" w:styleId="ae">
    <w:name w:val="annotation reference"/>
    <w:rsid w:val="00F14D34"/>
    <w:rPr>
      <w:sz w:val="16"/>
      <w:szCs w:val="16"/>
    </w:rPr>
  </w:style>
  <w:style w:type="paragraph" w:styleId="af">
    <w:name w:val="annotation text"/>
    <w:basedOn w:val="a"/>
    <w:link w:val="af0"/>
    <w:rsid w:val="00F14D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примечания Знак"/>
    <w:basedOn w:val="a0"/>
    <w:link w:val="af"/>
    <w:rsid w:val="00F14D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rsid w:val="00F14D34"/>
    <w:rPr>
      <w:b/>
      <w:bCs/>
      <w:lang w:val="x-none" w:eastAsia="x-none"/>
    </w:rPr>
  </w:style>
  <w:style w:type="character" w:customStyle="1" w:styleId="af2">
    <w:name w:val="Тема примечания Знак"/>
    <w:basedOn w:val="af0"/>
    <w:link w:val="af1"/>
    <w:rsid w:val="00F14D34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3">
    <w:name w:val="Balloon Text"/>
    <w:basedOn w:val="a"/>
    <w:link w:val="af4"/>
    <w:rsid w:val="00F14D34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4">
    <w:name w:val="Текст выноски Знак"/>
    <w:basedOn w:val="a0"/>
    <w:link w:val="af3"/>
    <w:rsid w:val="00F14D34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5">
    <w:name w:val="header"/>
    <w:basedOn w:val="a"/>
    <w:link w:val="af6"/>
    <w:rsid w:val="00F14D3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6">
    <w:name w:val="Верхний колонтитул Знак"/>
    <w:basedOn w:val="a0"/>
    <w:link w:val="af5"/>
    <w:rsid w:val="00F14D3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21">
    <w:name w:val="Основной текст с отступом 21"/>
    <w:basedOn w:val="a"/>
    <w:uiPriority w:val="99"/>
    <w:rsid w:val="00F14D3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2">
    <w:name w:val="Текст1"/>
    <w:basedOn w:val="a"/>
    <w:uiPriority w:val="99"/>
    <w:rsid w:val="00F14D3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10">
    <w:name w:val="Основной текст 21"/>
    <w:basedOn w:val="a"/>
    <w:rsid w:val="00F14D34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11">
    <w:name w:val="c11"/>
    <w:basedOn w:val="a0"/>
    <w:rsid w:val="00F14D34"/>
  </w:style>
  <w:style w:type="paragraph" w:customStyle="1" w:styleId="c5">
    <w:name w:val="c5"/>
    <w:basedOn w:val="a"/>
    <w:rsid w:val="00F14D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14D34"/>
  </w:style>
  <w:style w:type="paragraph" w:customStyle="1" w:styleId="c4">
    <w:name w:val="c4"/>
    <w:basedOn w:val="a"/>
    <w:rsid w:val="00F14D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F14D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14D34"/>
  </w:style>
  <w:style w:type="paragraph" w:styleId="af7">
    <w:name w:val="Normal (Web)"/>
    <w:basedOn w:val="a"/>
    <w:uiPriority w:val="99"/>
    <w:unhideWhenUsed/>
    <w:rsid w:val="00F14D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Strong"/>
    <w:uiPriority w:val="22"/>
    <w:qFormat/>
    <w:rsid w:val="00F14D34"/>
    <w:rPr>
      <w:b/>
      <w:bCs/>
    </w:rPr>
  </w:style>
  <w:style w:type="character" w:customStyle="1" w:styleId="af9">
    <w:name w:val="Основной текст_"/>
    <w:link w:val="100"/>
    <w:rsid w:val="00F14D34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link w:val="af9"/>
    <w:rsid w:val="00F14D34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5">
    <w:name w:val="Основной текст5"/>
    <w:rsid w:val="00F14D34"/>
    <w:rPr>
      <w:rFonts w:ascii="Times New Roman" w:eastAsia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4">
    <w:name w:val="Основной текст4"/>
    <w:rsid w:val="00F14D34"/>
    <w:rPr>
      <w:sz w:val="23"/>
      <w:szCs w:val="23"/>
      <w:u w:val="single"/>
      <w:shd w:val="clear" w:color="auto" w:fill="FFFFFF"/>
    </w:rPr>
  </w:style>
  <w:style w:type="paragraph" w:styleId="afa">
    <w:name w:val="No Spacing"/>
    <w:uiPriority w:val="1"/>
    <w:qFormat/>
    <w:rsid w:val="00F14D34"/>
    <w:pPr>
      <w:spacing w:after="0" w:line="240" w:lineRule="auto"/>
    </w:pPr>
    <w:rPr>
      <w:rFonts w:ascii="Calibri" w:eastAsia="Times New Roman" w:hAnsi="Calibri" w:cs="Times New Roman"/>
      <w:color w:val="000000"/>
      <w:lang w:eastAsia="ru-RU"/>
    </w:rPr>
  </w:style>
  <w:style w:type="paragraph" w:customStyle="1" w:styleId="31">
    <w:name w:val="Основной текст 31"/>
    <w:basedOn w:val="a"/>
    <w:rsid w:val="00F14D34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customStyle="1" w:styleId="13">
    <w:name w:val="Сетка таблицы1"/>
    <w:basedOn w:val="a1"/>
    <w:next w:val="a3"/>
    <w:uiPriority w:val="39"/>
    <w:rsid w:val="00F14D3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3"/>
    <w:uiPriority w:val="39"/>
    <w:rsid w:val="00FE2E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14D34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F14D3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F14D34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14D34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F14D34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rsid w:val="00F14D34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numbering" w:customStyle="1" w:styleId="11">
    <w:name w:val="Нет списка1"/>
    <w:next w:val="a2"/>
    <w:semiHidden/>
    <w:rsid w:val="00F14D34"/>
  </w:style>
  <w:style w:type="table" w:styleId="a3">
    <w:name w:val="Table Grid"/>
    <w:basedOn w:val="a1"/>
    <w:uiPriority w:val="59"/>
    <w:rsid w:val="00F14D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rsid w:val="00F14D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F14D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F14D34"/>
    <w:rPr>
      <w:vertAlign w:val="superscript"/>
    </w:rPr>
  </w:style>
  <w:style w:type="paragraph" w:styleId="a7">
    <w:name w:val="List Paragraph"/>
    <w:basedOn w:val="a"/>
    <w:uiPriority w:val="99"/>
    <w:qFormat/>
    <w:rsid w:val="00F14D3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rsid w:val="00F14D3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Нижний колонтитул Знак"/>
    <w:basedOn w:val="a0"/>
    <w:link w:val="a8"/>
    <w:uiPriority w:val="99"/>
    <w:rsid w:val="00F14D3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a">
    <w:name w:val="page number"/>
    <w:basedOn w:val="a0"/>
    <w:uiPriority w:val="99"/>
    <w:rsid w:val="00F14D34"/>
  </w:style>
  <w:style w:type="paragraph" w:styleId="ab">
    <w:name w:val="endnote text"/>
    <w:basedOn w:val="a"/>
    <w:link w:val="ac"/>
    <w:rsid w:val="00F14D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F14D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rsid w:val="00F14D34"/>
    <w:rPr>
      <w:vertAlign w:val="superscript"/>
    </w:rPr>
  </w:style>
  <w:style w:type="character" w:styleId="ae">
    <w:name w:val="annotation reference"/>
    <w:rsid w:val="00F14D34"/>
    <w:rPr>
      <w:sz w:val="16"/>
      <w:szCs w:val="16"/>
    </w:rPr>
  </w:style>
  <w:style w:type="paragraph" w:styleId="af">
    <w:name w:val="annotation text"/>
    <w:basedOn w:val="a"/>
    <w:link w:val="af0"/>
    <w:rsid w:val="00F14D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примечания Знак"/>
    <w:basedOn w:val="a0"/>
    <w:link w:val="af"/>
    <w:rsid w:val="00F14D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rsid w:val="00F14D34"/>
    <w:rPr>
      <w:b/>
      <w:bCs/>
      <w:lang w:val="x-none" w:eastAsia="x-none"/>
    </w:rPr>
  </w:style>
  <w:style w:type="character" w:customStyle="1" w:styleId="af2">
    <w:name w:val="Тема примечания Знак"/>
    <w:basedOn w:val="af0"/>
    <w:link w:val="af1"/>
    <w:rsid w:val="00F14D34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3">
    <w:name w:val="Balloon Text"/>
    <w:basedOn w:val="a"/>
    <w:link w:val="af4"/>
    <w:rsid w:val="00F14D34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4">
    <w:name w:val="Текст выноски Знак"/>
    <w:basedOn w:val="a0"/>
    <w:link w:val="af3"/>
    <w:rsid w:val="00F14D34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5">
    <w:name w:val="header"/>
    <w:basedOn w:val="a"/>
    <w:link w:val="af6"/>
    <w:rsid w:val="00F14D3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6">
    <w:name w:val="Верхний колонтитул Знак"/>
    <w:basedOn w:val="a0"/>
    <w:link w:val="af5"/>
    <w:rsid w:val="00F14D3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21">
    <w:name w:val="Основной текст с отступом 21"/>
    <w:basedOn w:val="a"/>
    <w:uiPriority w:val="99"/>
    <w:rsid w:val="00F14D3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2">
    <w:name w:val="Текст1"/>
    <w:basedOn w:val="a"/>
    <w:uiPriority w:val="99"/>
    <w:rsid w:val="00F14D3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10">
    <w:name w:val="Основной текст 21"/>
    <w:basedOn w:val="a"/>
    <w:rsid w:val="00F14D34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11">
    <w:name w:val="c11"/>
    <w:basedOn w:val="a0"/>
    <w:rsid w:val="00F14D34"/>
  </w:style>
  <w:style w:type="paragraph" w:customStyle="1" w:styleId="c5">
    <w:name w:val="c5"/>
    <w:basedOn w:val="a"/>
    <w:rsid w:val="00F14D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14D34"/>
  </w:style>
  <w:style w:type="paragraph" w:customStyle="1" w:styleId="c4">
    <w:name w:val="c4"/>
    <w:basedOn w:val="a"/>
    <w:rsid w:val="00F14D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F14D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14D34"/>
  </w:style>
  <w:style w:type="paragraph" w:styleId="af7">
    <w:name w:val="Normal (Web)"/>
    <w:basedOn w:val="a"/>
    <w:uiPriority w:val="99"/>
    <w:unhideWhenUsed/>
    <w:rsid w:val="00F14D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Strong"/>
    <w:uiPriority w:val="22"/>
    <w:qFormat/>
    <w:rsid w:val="00F14D34"/>
    <w:rPr>
      <w:b/>
      <w:bCs/>
    </w:rPr>
  </w:style>
  <w:style w:type="character" w:customStyle="1" w:styleId="af9">
    <w:name w:val="Основной текст_"/>
    <w:link w:val="100"/>
    <w:rsid w:val="00F14D34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link w:val="af9"/>
    <w:rsid w:val="00F14D34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5">
    <w:name w:val="Основной текст5"/>
    <w:rsid w:val="00F14D34"/>
    <w:rPr>
      <w:rFonts w:ascii="Times New Roman" w:eastAsia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4">
    <w:name w:val="Основной текст4"/>
    <w:rsid w:val="00F14D34"/>
    <w:rPr>
      <w:sz w:val="23"/>
      <w:szCs w:val="23"/>
      <w:u w:val="single"/>
      <w:shd w:val="clear" w:color="auto" w:fill="FFFFFF"/>
    </w:rPr>
  </w:style>
  <w:style w:type="paragraph" w:styleId="afa">
    <w:name w:val="No Spacing"/>
    <w:uiPriority w:val="1"/>
    <w:qFormat/>
    <w:rsid w:val="00F14D34"/>
    <w:pPr>
      <w:spacing w:after="0" w:line="240" w:lineRule="auto"/>
    </w:pPr>
    <w:rPr>
      <w:rFonts w:ascii="Calibri" w:eastAsia="Times New Roman" w:hAnsi="Calibri" w:cs="Times New Roman"/>
      <w:color w:val="000000"/>
      <w:lang w:eastAsia="ru-RU"/>
    </w:rPr>
  </w:style>
  <w:style w:type="paragraph" w:customStyle="1" w:styleId="31">
    <w:name w:val="Основной текст 31"/>
    <w:basedOn w:val="a"/>
    <w:rsid w:val="00F14D34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customStyle="1" w:styleId="13">
    <w:name w:val="Сетка таблицы1"/>
    <w:basedOn w:val="a1"/>
    <w:next w:val="a3"/>
    <w:uiPriority w:val="39"/>
    <w:rsid w:val="00F14D3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3"/>
    <w:uiPriority w:val="39"/>
    <w:rsid w:val="00FE2E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90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905726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5387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6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52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16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166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4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13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28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25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123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51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15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39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7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21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077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54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07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428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432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94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28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84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39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38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89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61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16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88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88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675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32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39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17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24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81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20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81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98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15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98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051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71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734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97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352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71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75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000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81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44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3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820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887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70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62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88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55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9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49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1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10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80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92433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6512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62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6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92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5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01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0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9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0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49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6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3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0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2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40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3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4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86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3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7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7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25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0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2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7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5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2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71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05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87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534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53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39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13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07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04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44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96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349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42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70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243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8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14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44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70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94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31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24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55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553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20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52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40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06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009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25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22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666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82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71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35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499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430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01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2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3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79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84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64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76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67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60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15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97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01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41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17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75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14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66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37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50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93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45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1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02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37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52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825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91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49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66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83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75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79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07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16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80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89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931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057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1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30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513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48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034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07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57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34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7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147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69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88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40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86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954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34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23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94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15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92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55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933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40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64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42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00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93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98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1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19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08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74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41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38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688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91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5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70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02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98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22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84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56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649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702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70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64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12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700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21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9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126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36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74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49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83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04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725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88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84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75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36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44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64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778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79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50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323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51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33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40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97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40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68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71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46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801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29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08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61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4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81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20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84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703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86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49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78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79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05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56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07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89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05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17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52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57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113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43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81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27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40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056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33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734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34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87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46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04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84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07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99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152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98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454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62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51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07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386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159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85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17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600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19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4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87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99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22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16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91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86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73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1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666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39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15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347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90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527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23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52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35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1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74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012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884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54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75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42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281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1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58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11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07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99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461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62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49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42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98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46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281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54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405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48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067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69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51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634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98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336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560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37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93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82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63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87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681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03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37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172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84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59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56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1558</TotalTime>
  <Pages>1</Pages>
  <Words>3260</Words>
  <Characters>18586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22</cp:lastModifiedBy>
  <cp:revision>12</cp:revision>
  <cp:lastPrinted>2022-01-27T13:14:00Z</cp:lastPrinted>
  <dcterms:created xsi:type="dcterms:W3CDTF">2017-12-05T22:46:00Z</dcterms:created>
  <dcterms:modified xsi:type="dcterms:W3CDTF">2023-10-19T07:35:00Z</dcterms:modified>
</cp:coreProperties>
</file>